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BE11" w14:textId="77777777" w:rsidR="00B31B06" w:rsidRDefault="000715AB">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6EC2523F" w14:textId="1EE2E872" w:rsidR="00B31B06" w:rsidRPr="000715AB" w:rsidRDefault="000715AB" w:rsidP="000715AB">
      <w:pPr>
        <w:jc w:val="right"/>
        <w:rPr>
          <w:rFonts w:ascii="仿宋_GB2312" w:eastAsia="仿宋_GB2312" w:hint="eastAsia"/>
          <w:snapToGrid w:val="0"/>
          <w:kern w:val="0"/>
          <w:sz w:val="32"/>
          <w:szCs w:val="32"/>
        </w:rPr>
      </w:pPr>
      <w:r>
        <w:rPr>
          <w:noProof/>
        </w:rPr>
        <mc:AlternateContent>
          <mc:Choice Requires="wps">
            <w:drawing>
              <wp:anchor distT="0" distB="0" distL="114300" distR="114300" simplePos="0" relativeHeight="251659264" behindDoc="0" locked="0" layoutInCell="1" allowOverlap="1" wp14:anchorId="65C09018" wp14:editId="2764C52F">
                <wp:simplePos x="0" y="0"/>
                <wp:positionH relativeFrom="column">
                  <wp:posOffset>-120015</wp:posOffset>
                </wp:positionH>
                <wp:positionV relativeFrom="paragraph">
                  <wp:posOffset>6350</wp:posOffset>
                </wp:positionV>
                <wp:extent cx="5553075" cy="0"/>
                <wp:effectExtent l="0" t="9525" r="9525"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C0ej3Z+wEAAM0DAAAOAAAAZHJzL2Uyb0RvYy54bWytU82O0zAQ&#10;viPxDpbvNOmi8hM13UOrclmg0i4P4DpOYuF4rLHbtC/BCyBxAk7Aae88DSyPwdhpC7tc9kAOlj0z&#10;3zcz30ym57vOsK1Cr8GWfDzKOVNWQqVtU/I3V8tHzzjzQdhKGLCq5Hvl+fns4YNp7wp1Bi2YSiEj&#10;EuuL3pW8DcEVWeZlqzrhR+CUJWcN2IlAT2yyCkVP7J3JzvL8SdYDVg5BKu/Juhic/MCI9yGEutZS&#10;LUBuOmXDwIrKiEAt+VY7z2ep2rpWMryua68CMyWnTkM6KQnd1/HMZlNRNChcq+WhBHGfEu701Alt&#10;KemJaiGCYBvU/1B1WiJ4qMNIQpcNjSRFqItxfkeby1Y4lXohqb07ie7/H618tV0h0xVtAmdWdDTw&#10;m/fXP999uvn29cfH61/fP8T7l89sHKXqnS8IMbcrjM3Knb10FyDfemZh3grbqFTy1d4RT0JktyDx&#10;4R0lXPcvoaIYsQmQdNvV2EVKUoTt0nj2p/GoXWCSjJPJ5HH+dMKZPPoyURyBDn14oaBj8VJyH1Do&#10;pg1zsJaWAHCc0ojthQ/UCAGPgJjVwlIbk3bBWNZT7c/zSZ4QHoyuojfGeWzWc4NsK2idlsucvigL&#10;sd0KQ9jYarAbG3EqbeIh9VGEQc41VPsVxuBopyknusNGxjX6+52i/vyF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OMph1AAAAAcBAAAPAAAAAAAAAAEAIAAAACIAAABkcnMvZG93bnJldi54bWxQ&#10;SwECFAAUAAAACACHTuJAtHo92fsBAADNAwAADgAAAAAAAAABACAAAAAjAQAAZHJzL2Uyb0RvYy54&#10;bWxQSwUGAAAAAAYABgBZAQAAkAUAAAAA&#10;">
                <v:fill on="f" focussize="0,0"/>
                <v:stroke weight="1.5pt" color="#FF0000" joinstyle="round"/>
                <v:imagedata o:title=""/>
                <o:lock v:ext="edit" aspectratio="f"/>
              </v:shape>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4</w:t>
      </w:r>
      <w:r>
        <w:rPr>
          <w:rFonts w:ascii="仿宋_GB2312" w:eastAsia="仿宋_GB2312" w:hint="eastAsia"/>
          <w:snapToGrid w:val="0"/>
          <w:kern w:val="0"/>
          <w:sz w:val="32"/>
          <w:szCs w:val="32"/>
        </w:rPr>
        <w:t>019</w:t>
      </w:r>
    </w:p>
    <w:p w14:paraId="43483124" w14:textId="77777777" w:rsidR="000715AB" w:rsidRDefault="000715AB" w:rsidP="000715AB">
      <w:pPr>
        <w:adjustRightInd w:val="0"/>
        <w:jc w:val="left"/>
        <w:rPr>
          <w:rFonts w:ascii="黑体" w:eastAsia="黑体" w:hAnsi="黑体"/>
          <w:sz w:val="32"/>
          <w:szCs w:val="32"/>
        </w:rPr>
      </w:pPr>
    </w:p>
    <w:p w14:paraId="03FFE2A1" w14:textId="01FC3349" w:rsidR="00B31B06" w:rsidRDefault="000715AB" w:rsidP="000715AB">
      <w:pPr>
        <w:adjustRightInd w:val="0"/>
        <w:jc w:val="left"/>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0AA5F90F" w14:textId="77777777" w:rsidR="00B31B06" w:rsidRDefault="000715AB">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1C505B44" w14:textId="77777777" w:rsidR="00B31B06" w:rsidRDefault="000715AB">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51C9F6A0" w14:textId="77777777" w:rsidR="00B31B06" w:rsidRDefault="00B31B06">
      <w:pPr>
        <w:snapToGrid w:val="0"/>
        <w:ind w:firstLine="723"/>
        <w:jc w:val="center"/>
        <w:rPr>
          <w:rFonts w:ascii="宋体" w:hAnsi="宋体"/>
          <w:b/>
          <w:sz w:val="36"/>
          <w:szCs w:val="36"/>
        </w:rPr>
      </w:pPr>
    </w:p>
    <w:p w14:paraId="4C07376F" w14:textId="77777777" w:rsidR="00B31B06" w:rsidRDefault="00B31B06">
      <w:pPr>
        <w:snapToGrid w:val="0"/>
        <w:ind w:firstLine="723"/>
        <w:jc w:val="center"/>
        <w:rPr>
          <w:rFonts w:ascii="宋体" w:hAnsi="宋体"/>
          <w:b/>
          <w:sz w:val="36"/>
          <w:szCs w:val="36"/>
        </w:rPr>
      </w:pPr>
    </w:p>
    <w:p w14:paraId="4BE678F6" w14:textId="77777777" w:rsidR="00B31B06" w:rsidRDefault="00B31B06">
      <w:pPr>
        <w:snapToGrid w:val="0"/>
        <w:ind w:firstLine="723"/>
        <w:jc w:val="center"/>
        <w:rPr>
          <w:rFonts w:ascii="宋体" w:hAnsi="宋体"/>
          <w:b/>
          <w:sz w:val="36"/>
          <w:szCs w:val="36"/>
        </w:rPr>
      </w:pPr>
    </w:p>
    <w:p w14:paraId="63BB54D3" w14:textId="77777777" w:rsidR="00B31B06" w:rsidRDefault="00B31B06">
      <w:pPr>
        <w:snapToGrid w:val="0"/>
        <w:ind w:firstLine="723"/>
        <w:jc w:val="center"/>
        <w:rPr>
          <w:rFonts w:ascii="宋体" w:hAnsi="宋体"/>
          <w:b/>
          <w:sz w:val="36"/>
          <w:szCs w:val="36"/>
        </w:rPr>
      </w:pPr>
    </w:p>
    <w:p w14:paraId="24B20C3A" w14:textId="77777777" w:rsidR="00B31B06" w:rsidRDefault="000715AB">
      <w:pPr>
        <w:pStyle w:val="Default"/>
        <w:ind w:leftChars="406" w:left="2793" w:hangingChars="539" w:hanging="1940"/>
        <w:jc w:val="both"/>
        <w:rPr>
          <w:rFonts w:hAnsi="宋体"/>
          <w:color w:val="auto"/>
          <w:sz w:val="36"/>
          <w:szCs w:val="36"/>
        </w:rPr>
      </w:pPr>
      <w:r>
        <w:rPr>
          <w:rFonts w:hAnsi="宋体" w:hint="eastAsia"/>
          <w:color w:val="auto"/>
          <w:sz w:val="36"/>
          <w:szCs w:val="36"/>
        </w:rPr>
        <w:t>项目名称：特殊教育教具及玩教具购置——儿童校服</w:t>
      </w:r>
      <w:r>
        <w:rPr>
          <w:rFonts w:hAnsi="宋体"/>
          <w:color w:val="auto"/>
          <w:sz w:val="36"/>
          <w:szCs w:val="36"/>
        </w:rPr>
        <w:t>及教师工作服购置</w:t>
      </w:r>
    </w:p>
    <w:p w14:paraId="5D8BE449" w14:textId="77777777" w:rsidR="00B31B06" w:rsidRDefault="000715AB">
      <w:pPr>
        <w:pStyle w:val="Default"/>
        <w:ind w:leftChars="406" w:left="2793" w:hangingChars="539" w:hanging="1940"/>
        <w:jc w:val="both"/>
        <w:rPr>
          <w:rFonts w:hAnsi="宋体"/>
          <w:color w:val="auto"/>
          <w:sz w:val="36"/>
          <w:szCs w:val="36"/>
        </w:rPr>
      </w:pPr>
      <w:r>
        <w:rPr>
          <w:rFonts w:hAnsi="宋体" w:hint="eastAsia"/>
          <w:color w:val="auto"/>
          <w:sz w:val="36"/>
          <w:szCs w:val="36"/>
        </w:rPr>
        <w:t>项目编号：</w:t>
      </w:r>
      <w:r>
        <w:rPr>
          <w:rFonts w:hAnsi="宋体"/>
          <w:color w:val="auto"/>
          <w:sz w:val="36"/>
          <w:szCs w:val="36"/>
        </w:rPr>
        <w:t>JB2024-24-4</w:t>
      </w:r>
    </w:p>
    <w:p w14:paraId="5AC1AED7" w14:textId="77777777" w:rsidR="00B31B06" w:rsidRDefault="000715AB">
      <w:pPr>
        <w:pStyle w:val="Default"/>
        <w:ind w:leftChars="406" w:left="2793" w:hangingChars="539" w:hanging="1940"/>
        <w:jc w:val="both"/>
        <w:rPr>
          <w:rFonts w:hAnsi="宋体"/>
          <w:color w:val="auto"/>
          <w:sz w:val="36"/>
          <w:szCs w:val="36"/>
        </w:rPr>
      </w:pPr>
      <w:r>
        <w:rPr>
          <w:rFonts w:hAnsi="宋体" w:hint="eastAsia"/>
          <w:color w:val="auto"/>
          <w:sz w:val="36"/>
          <w:szCs w:val="36"/>
        </w:rPr>
        <w:t>招标编号：</w:t>
      </w:r>
      <w:r>
        <w:rPr>
          <w:rFonts w:hAnsi="宋体"/>
          <w:color w:val="auto"/>
          <w:sz w:val="36"/>
          <w:szCs w:val="36"/>
        </w:rPr>
        <w:t>ZHZB202</w:t>
      </w:r>
      <w:r>
        <w:rPr>
          <w:rFonts w:hAnsi="宋体" w:hint="eastAsia"/>
          <w:color w:val="auto"/>
          <w:sz w:val="36"/>
          <w:szCs w:val="36"/>
        </w:rPr>
        <w:t>4</w:t>
      </w:r>
      <w:r>
        <w:rPr>
          <w:rFonts w:hAnsi="宋体" w:hint="eastAsia"/>
          <w:color w:val="auto"/>
          <w:sz w:val="36"/>
          <w:szCs w:val="36"/>
        </w:rPr>
        <w:t>019</w:t>
      </w:r>
    </w:p>
    <w:p w14:paraId="535D64A4" w14:textId="77777777" w:rsidR="00B31B06" w:rsidRDefault="00B31B06">
      <w:pPr>
        <w:ind w:firstLine="643"/>
        <w:jc w:val="center"/>
        <w:rPr>
          <w:rFonts w:ascii="宋体" w:hAnsi="宋体"/>
          <w:b/>
          <w:sz w:val="32"/>
          <w:szCs w:val="32"/>
        </w:rPr>
      </w:pPr>
    </w:p>
    <w:p w14:paraId="40EACF0E" w14:textId="77777777" w:rsidR="00B31B06" w:rsidRDefault="00B31B06">
      <w:pPr>
        <w:ind w:firstLine="643"/>
        <w:rPr>
          <w:rFonts w:ascii="宋体" w:hAnsi="宋体"/>
          <w:b/>
          <w:sz w:val="32"/>
          <w:szCs w:val="32"/>
        </w:rPr>
      </w:pPr>
    </w:p>
    <w:p w14:paraId="0B162002" w14:textId="77777777" w:rsidR="00B31B06" w:rsidRDefault="00B31B06">
      <w:pPr>
        <w:ind w:firstLine="640"/>
        <w:jc w:val="center"/>
        <w:rPr>
          <w:rFonts w:ascii="宋体" w:hAnsi="宋体"/>
          <w:sz w:val="32"/>
          <w:szCs w:val="32"/>
        </w:rPr>
      </w:pPr>
    </w:p>
    <w:p w14:paraId="6AD6B0FC" w14:textId="77777777" w:rsidR="00B31B06" w:rsidRDefault="00B31B06">
      <w:pPr>
        <w:ind w:firstLine="640"/>
        <w:jc w:val="center"/>
        <w:rPr>
          <w:rFonts w:ascii="宋体" w:hAnsi="宋体"/>
          <w:sz w:val="32"/>
          <w:szCs w:val="32"/>
        </w:rPr>
      </w:pPr>
    </w:p>
    <w:p w14:paraId="49509F98" w14:textId="77777777" w:rsidR="00B31B06" w:rsidRDefault="00B31B06">
      <w:pPr>
        <w:ind w:firstLine="640"/>
        <w:jc w:val="center"/>
        <w:rPr>
          <w:rFonts w:ascii="宋体" w:hAnsi="宋体"/>
          <w:sz w:val="32"/>
          <w:szCs w:val="32"/>
        </w:rPr>
      </w:pPr>
    </w:p>
    <w:p w14:paraId="5DCB4B96" w14:textId="77777777" w:rsidR="00B31B06" w:rsidRDefault="00B31B06">
      <w:pPr>
        <w:ind w:firstLine="640"/>
        <w:jc w:val="center"/>
        <w:rPr>
          <w:rFonts w:ascii="宋体" w:hAnsi="宋体" w:hint="eastAsia"/>
          <w:sz w:val="32"/>
          <w:szCs w:val="32"/>
        </w:rPr>
      </w:pPr>
    </w:p>
    <w:p w14:paraId="67639E87" w14:textId="530B9420" w:rsidR="00B31B06" w:rsidRPr="000715AB" w:rsidRDefault="000715AB" w:rsidP="000715AB">
      <w:pPr>
        <w:ind w:firstLine="640"/>
        <w:jc w:val="center"/>
        <w:rPr>
          <w:rFonts w:ascii="宋体" w:eastAsia="宋体" w:hAnsi="宋体" w:cs="宋体" w:hint="eastAsia"/>
          <w:kern w:val="0"/>
          <w:sz w:val="32"/>
          <w:szCs w:val="32"/>
        </w:rPr>
      </w:pPr>
      <w:r>
        <w:rPr>
          <w:rFonts w:ascii="宋体" w:eastAsia="宋体" w:hAnsi="宋体" w:cs="宋体" w:hint="eastAsia"/>
          <w:kern w:val="0"/>
          <w:sz w:val="32"/>
          <w:szCs w:val="32"/>
        </w:rPr>
        <w:t>2024</w:t>
      </w:r>
      <w:r>
        <w:rPr>
          <w:rFonts w:ascii="宋体" w:eastAsia="宋体" w:hAnsi="宋体" w:cs="宋体" w:hint="eastAsia"/>
          <w:kern w:val="0"/>
          <w:sz w:val="32"/>
          <w:szCs w:val="32"/>
        </w:rPr>
        <w:t>年</w:t>
      </w:r>
      <w:r>
        <w:rPr>
          <w:rFonts w:ascii="宋体" w:eastAsia="宋体" w:hAnsi="宋体" w:cs="宋体" w:hint="eastAsia"/>
          <w:kern w:val="0"/>
          <w:sz w:val="32"/>
          <w:szCs w:val="32"/>
        </w:rPr>
        <w:t>10</w:t>
      </w:r>
      <w:r>
        <w:rPr>
          <w:rFonts w:ascii="宋体" w:eastAsia="宋体" w:hAnsi="宋体" w:cs="宋体" w:hint="eastAsia"/>
          <w:kern w:val="0"/>
          <w:sz w:val="32"/>
          <w:szCs w:val="32"/>
        </w:rPr>
        <w:t>月</w:t>
      </w:r>
      <w:r>
        <w:rPr>
          <w:rFonts w:ascii="宋体" w:eastAsia="宋体" w:hAnsi="宋体" w:cs="宋体" w:hint="eastAsia"/>
          <w:kern w:val="0"/>
          <w:sz w:val="32"/>
          <w:szCs w:val="32"/>
        </w:rPr>
        <w:t>29</w:t>
      </w:r>
      <w:r>
        <w:rPr>
          <w:rFonts w:ascii="宋体" w:eastAsia="宋体" w:hAnsi="宋体" w:cs="宋体" w:hint="eastAsia"/>
          <w:kern w:val="0"/>
          <w:sz w:val="32"/>
          <w:szCs w:val="32"/>
        </w:rPr>
        <w:t>日</w:t>
      </w:r>
    </w:p>
    <w:p w14:paraId="73C59C26" w14:textId="77777777" w:rsidR="00B31B06" w:rsidRDefault="000715AB">
      <w:pPr>
        <w:spacing w:line="240" w:lineRule="atLeast"/>
        <w:jc w:val="center"/>
        <w:rPr>
          <w:rFonts w:ascii="黑体" w:eastAsia="黑体" w:hAnsi="黑体" w:cs="黑体"/>
          <w:b/>
          <w:sz w:val="32"/>
          <w:szCs w:val="32"/>
        </w:rPr>
      </w:pPr>
      <w:r>
        <w:rPr>
          <w:rFonts w:ascii="黑体" w:eastAsia="黑体" w:hAnsi="黑体" w:cs="黑体" w:hint="eastAsia"/>
          <w:b/>
          <w:sz w:val="32"/>
          <w:szCs w:val="32"/>
        </w:rPr>
        <w:lastRenderedPageBreak/>
        <w:t>第一部分、招标公告</w:t>
      </w:r>
    </w:p>
    <w:p w14:paraId="7F044859" w14:textId="77777777" w:rsidR="00B31B06" w:rsidRDefault="00B31B06">
      <w:pPr>
        <w:spacing w:line="240" w:lineRule="atLeast"/>
        <w:jc w:val="center"/>
        <w:rPr>
          <w:rFonts w:asciiTheme="minorEastAsia" w:hAnsiTheme="minorEastAsia"/>
          <w:b/>
          <w:sz w:val="44"/>
          <w:szCs w:val="44"/>
        </w:rPr>
      </w:pPr>
    </w:p>
    <w:p w14:paraId="625889EC" w14:textId="77777777" w:rsidR="00B31B06" w:rsidRDefault="000715AB">
      <w:pPr>
        <w:widowControl/>
        <w:ind w:firstLine="640"/>
        <w:jc w:val="left"/>
        <w:rPr>
          <w:rFonts w:ascii="仿宋_GB2312" w:hAnsi="STFangsong"/>
          <w:sz w:val="32"/>
          <w:szCs w:val="32"/>
        </w:rPr>
      </w:pPr>
      <w:r>
        <w:rPr>
          <w:rFonts w:ascii="黑体" w:eastAsia="黑体" w:hAnsi="黑体" w:cs="黑体" w:hint="eastAsia"/>
          <w:sz w:val="32"/>
          <w:szCs w:val="32"/>
        </w:rPr>
        <w:t>特别警示条款</w:t>
      </w:r>
      <w:r>
        <w:rPr>
          <w:rFonts w:ascii="仿宋_GB2312" w:hAnsi="STFangsong" w:hint="eastAsia"/>
          <w:sz w:val="32"/>
          <w:szCs w:val="32"/>
        </w:rPr>
        <w:t>：</w:t>
      </w:r>
    </w:p>
    <w:p w14:paraId="79B00BDB" w14:textId="77777777" w:rsidR="00B31B06" w:rsidRDefault="000715AB">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71C3CAB0"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（一）未按照本条例规定签订、履行采购合同，造成严重后果的；</w:t>
      </w:r>
    </w:p>
    <w:p w14:paraId="7F43C522"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（二）隐瞒真实情况，提供虚假资料的；</w:t>
      </w:r>
    </w:p>
    <w:p w14:paraId="65EEABA6"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通过转让或者租借等方式从其他单位获取资格或者资质证书投标的</w:t>
      </w:r>
      <w:r>
        <w:rPr>
          <w:rFonts w:ascii="仿宋_GB2312" w:eastAsia="仿宋_GB2312" w:hAnsi="STFangsong" w:hint="eastAsia"/>
          <w:sz w:val="32"/>
          <w:szCs w:val="32"/>
        </w:rPr>
        <w:t>;</w:t>
      </w:r>
    </w:p>
    <w:p w14:paraId="103BFAB7"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由其他单位或者其他单位负责人在投标供应商编制的投标文件上加盖印章或者签字的</w:t>
      </w:r>
      <w:r>
        <w:rPr>
          <w:rFonts w:ascii="仿宋_GB2312" w:eastAsia="仿宋_GB2312" w:hAnsi="STFangsong" w:hint="eastAsia"/>
          <w:sz w:val="32"/>
          <w:szCs w:val="32"/>
        </w:rPr>
        <w:t>;</w:t>
      </w:r>
    </w:p>
    <w:p w14:paraId="680DF82C"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项目负责人或者主要技术人员不是本单位人员的</w:t>
      </w:r>
      <w:r>
        <w:rPr>
          <w:rFonts w:ascii="仿宋_GB2312" w:eastAsia="仿宋_GB2312" w:hAnsi="STFangsong" w:hint="eastAsia"/>
          <w:sz w:val="32"/>
          <w:szCs w:val="32"/>
        </w:rPr>
        <w:t>;</w:t>
      </w:r>
    </w:p>
    <w:p w14:paraId="7AF6AAF0"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投标保证金不是从投标供应</w:t>
      </w:r>
      <w:r>
        <w:rPr>
          <w:rFonts w:ascii="仿宋_GB2312" w:eastAsia="仿宋_GB2312" w:hAnsi="STFangsong" w:hint="eastAsia"/>
          <w:sz w:val="32"/>
          <w:szCs w:val="32"/>
        </w:rPr>
        <w:t>商基本账户转出的</w:t>
      </w:r>
      <w:r>
        <w:rPr>
          <w:rFonts w:ascii="仿宋_GB2312" w:eastAsia="仿宋_GB2312" w:hAnsi="STFangsong" w:hint="eastAsia"/>
          <w:sz w:val="32"/>
          <w:szCs w:val="32"/>
        </w:rPr>
        <w:t>;</w:t>
      </w:r>
    </w:p>
    <w:p w14:paraId="6408BC29"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其他隐瞒真实情况、提供虚假资料的行为。</w:t>
      </w:r>
    </w:p>
    <w:p w14:paraId="3E275E37"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投标供应商不能提供项目负责人或者主要技术人员的劳动合同、社会保险等劳动关系证明材料的，视为存在前款第</w:t>
      </w:r>
      <w:r>
        <w:rPr>
          <w:rFonts w:ascii="仿宋_GB2312" w:eastAsia="仿宋_GB2312" w:hAnsi="STFangsong" w:hint="eastAsia"/>
          <w:sz w:val="32"/>
          <w:szCs w:val="32"/>
        </w:rPr>
        <w:t>3</w:t>
      </w:r>
      <w:r>
        <w:rPr>
          <w:rFonts w:ascii="仿宋_GB2312" w:eastAsia="仿宋_GB2312" w:hAnsi="STFangsong" w:hint="eastAsia"/>
          <w:sz w:val="32"/>
          <w:szCs w:val="32"/>
        </w:rPr>
        <w:t>项规定的情形。</w:t>
      </w:r>
    </w:p>
    <w:p w14:paraId="07563E59"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（三）以非法手段排斥其他供应商参与竞争的；</w:t>
      </w:r>
    </w:p>
    <w:p w14:paraId="12A2920F"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（四）与其他采购参加人串通投标的；</w:t>
      </w:r>
    </w:p>
    <w:p w14:paraId="01CA05FF"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lastRenderedPageBreak/>
        <w:t>1.</w:t>
      </w:r>
      <w:r>
        <w:rPr>
          <w:rFonts w:ascii="仿宋_GB2312" w:eastAsia="仿宋_GB2312" w:hAnsi="STFangsong" w:hint="eastAsia"/>
          <w:sz w:val="32"/>
          <w:szCs w:val="32"/>
        </w:rPr>
        <w:t>投标供应商之间相互约定给予未中标的供应商利益补偿</w:t>
      </w:r>
      <w:r>
        <w:rPr>
          <w:rFonts w:ascii="仿宋_GB2312" w:eastAsia="仿宋_GB2312" w:hAnsi="STFangsong" w:hint="eastAsia"/>
          <w:sz w:val="32"/>
          <w:szCs w:val="32"/>
        </w:rPr>
        <w:t>;</w:t>
      </w:r>
    </w:p>
    <w:p w14:paraId="3E54B21F"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不同投标供应商的法定代表人、主要经营负责人、项目投标授权代表人、项目负责人、主要技术人员为同一人、属同一单位或者在同一单位缴纳社会保险</w:t>
      </w:r>
      <w:r>
        <w:rPr>
          <w:rFonts w:ascii="仿宋_GB2312" w:eastAsia="仿宋_GB2312" w:hAnsi="STFangsong" w:hint="eastAsia"/>
          <w:sz w:val="32"/>
          <w:szCs w:val="32"/>
        </w:rPr>
        <w:t>;</w:t>
      </w:r>
    </w:p>
    <w:p w14:paraId="524228BA"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不同投标供应商的投标文件由同一单位或者同一人编制，或者由同一人分阶段参与编制的</w:t>
      </w:r>
      <w:r>
        <w:rPr>
          <w:rFonts w:ascii="仿宋_GB2312" w:eastAsia="仿宋_GB2312" w:hAnsi="STFangsong" w:hint="eastAsia"/>
          <w:sz w:val="32"/>
          <w:szCs w:val="32"/>
        </w:rPr>
        <w:t>;</w:t>
      </w:r>
    </w:p>
    <w:p w14:paraId="4F2153C4"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不同投标供应商的投标文件或部分投标文件相互混装</w:t>
      </w:r>
      <w:r>
        <w:rPr>
          <w:rFonts w:ascii="仿宋_GB2312" w:eastAsia="仿宋_GB2312" w:hAnsi="STFangsong" w:hint="eastAsia"/>
          <w:sz w:val="32"/>
          <w:szCs w:val="32"/>
        </w:rPr>
        <w:t>;</w:t>
      </w:r>
    </w:p>
    <w:p w14:paraId="4C976B22"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不同投标供应商的投标文件内容存在非正常一致</w:t>
      </w:r>
      <w:r>
        <w:rPr>
          <w:rFonts w:ascii="仿宋_GB2312" w:eastAsia="仿宋_GB2312" w:hAnsi="STFangsong" w:hint="eastAsia"/>
          <w:sz w:val="32"/>
          <w:szCs w:val="32"/>
        </w:rPr>
        <w:t>;</w:t>
      </w:r>
    </w:p>
    <w:p w14:paraId="67F5C487"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6.</w:t>
      </w:r>
      <w:r>
        <w:rPr>
          <w:rFonts w:ascii="仿宋_GB2312" w:eastAsia="仿宋_GB2312" w:hAnsi="STFangsong" w:hint="eastAsia"/>
          <w:sz w:val="32"/>
          <w:szCs w:val="32"/>
        </w:rPr>
        <w:t>由同一单位工作人员为两家以上</w:t>
      </w:r>
      <w:r>
        <w:rPr>
          <w:rFonts w:ascii="仿宋_GB2312" w:eastAsia="仿宋_GB2312" w:hAnsi="STFangsong" w:hint="eastAsia"/>
          <w:sz w:val="32"/>
          <w:szCs w:val="32"/>
        </w:rPr>
        <w:t>(</w:t>
      </w:r>
      <w:r>
        <w:rPr>
          <w:rFonts w:ascii="仿宋_GB2312" w:eastAsia="仿宋_GB2312" w:hAnsi="STFangsong" w:hint="eastAsia"/>
          <w:sz w:val="32"/>
          <w:szCs w:val="32"/>
        </w:rPr>
        <w:t>含两家</w:t>
      </w:r>
      <w:r>
        <w:rPr>
          <w:rFonts w:ascii="仿宋_GB2312" w:eastAsia="仿宋_GB2312" w:hAnsi="STFangsong" w:hint="eastAsia"/>
          <w:sz w:val="32"/>
          <w:szCs w:val="32"/>
        </w:rPr>
        <w:t>)</w:t>
      </w:r>
      <w:r>
        <w:rPr>
          <w:rFonts w:ascii="仿宋_GB2312" w:eastAsia="仿宋_GB2312" w:hAnsi="STFangsong" w:hint="eastAsia"/>
          <w:sz w:val="32"/>
          <w:szCs w:val="32"/>
        </w:rPr>
        <w:t>供应商进行同一项投标活动的</w:t>
      </w:r>
      <w:r>
        <w:rPr>
          <w:rFonts w:ascii="仿宋_GB2312" w:eastAsia="仿宋_GB2312" w:hAnsi="STFangsong" w:hint="eastAsia"/>
          <w:sz w:val="32"/>
          <w:szCs w:val="32"/>
        </w:rPr>
        <w:t>;</w:t>
      </w:r>
    </w:p>
    <w:p w14:paraId="5A814C54"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7.</w:t>
      </w:r>
      <w:r>
        <w:rPr>
          <w:rFonts w:ascii="仿宋_GB2312" w:eastAsia="仿宋_GB2312" w:hAnsi="STFangsong" w:hint="eastAsia"/>
          <w:sz w:val="32"/>
          <w:szCs w:val="32"/>
        </w:rPr>
        <w:t>主管部门依照法律、法规认定的其他情形。</w:t>
      </w:r>
    </w:p>
    <w:p w14:paraId="2D5A11D3"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（五）恶意投诉的；</w:t>
      </w:r>
    </w:p>
    <w:p w14:paraId="736AA749"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（六）向采购项目相关人行贿或者提供其他不当利益的；</w:t>
      </w:r>
    </w:p>
    <w:p w14:paraId="5DA0A157"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（七）其他违反本条例规定的行为。</w:t>
      </w:r>
    </w:p>
    <w:p w14:paraId="765A7054" w14:textId="77777777" w:rsidR="00B31B06" w:rsidRDefault="00B31B06">
      <w:pPr>
        <w:ind w:firstLine="640"/>
        <w:jc w:val="left"/>
        <w:rPr>
          <w:rFonts w:ascii="仿宋_GB2312" w:eastAsia="仿宋_GB2312" w:hAnsi="黑体"/>
          <w:sz w:val="32"/>
          <w:szCs w:val="32"/>
        </w:rPr>
      </w:pPr>
    </w:p>
    <w:p w14:paraId="06942BAC" w14:textId="77777777" w:rsidR="00B31B06" w:rsidRDefault="00B31B06">
      <w:pPr>
        <w:ind w:firstLine="640"/>
        <w:jc w:val="left"/>
        <w:rPr>
          <w:rFonts w:ascii="黑体" w:eastAsia="黑体" w:hAnsi="黑体"/>
          <w:sz w:val="32"/>
          <w:szCs w:val="32"/>
        </w:rPr>
      </w:pPr>
    </w:p>
    <w:p w14:paraId="7D5C2159" w14:textId="77777777" w:rsidR="00B31B06" w:rsidRDefault="00B31B06">
      <w:pPr>
        <w:ind w:firstLine="640"/>
        <w:jc w:val="left"/>
        <w:rPr>
          <w:rFonts w:ascii="黑体" w:eastAsia="黑体" w:hAnsi="黑体"/>
          <w:sz w:val="32"/>
          <w:szCs w:val="32"/>
        </w:rPr>
      </w:pPr>
    </w:p>
    <w:p w14:paraId="5278588E" w14:textId="77777777" w:rsidR="00B31B06" w:rsidRDefault="000715AB">
      <w:pPr>
        <w:widowControl/>
        <w:jc w:val="left"/>
        <w:rPr>
          <w:rFonts w:ascii="黑体" w:eastAsia="黑体" w:hAnsi="黑体"/>
          <w:sz w:val="32"/>
          <w:szCs w:val="32"/>
        </w:rPr>
      </w:pPr>
      <w:r>
        <w:rPr>
          <w:rFonts w:ascii="黑体" w:eastAsia="黑体" w:hAnsi="黑体"/>
          <w:sz w:val="32"/>
          <w:szCs w:val="32"/>
        </w:rPr>
        <w:br w:type="page"/>
      </w:r>
    </w:p>
    <w:p w14:paraId="6DEA17ED" w14:textId="77777777" w:rsidR="00B31B06" w:rsidRDefault="000715AB">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48A4BEDB"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项目编号：</w:t>
      </w:r>
      <w:r>
        <w:rPr>
          <w:rFonts w:ascii="仿宋_GB2312" w:eastAsia="仿宋_GB2312" w:hAnsi="STFangsong"/>
          <w:sz w:val="32"/>
          <w:szCs w:val="32"/>
        </w:rPr>
        <w:t>JB2024-24-4</w:t>
      </w:r>
    </w:p>
    <w:p w14:paraId="733AB6CA"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采购方式：公开招标</w:t>
      </w:r>
    </w:p>
    <w:p w14:paraId="2E835E6B"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项目名称：</w:t>
      </w:r>
      <w:r>
        <w:rPr>
          <w:rFonts w:ascii="仿宋_GB2312" w:eastAsia="仿宋_GB2312" w:hint="eastAsia"/>
          <w:sz w:val="32"/>
          <w:szCs w:val="32"/>
        </w:rPr>
        <w:t>特殊教育教具及玩教具购置——</w:t>
      </w:r>
      <w:r>
        <w:rPr>
          <w:rFonts w:ascii="仿宋_GB2312" w:eastAsia="仿宋_GB2312" w:hAnsi="STFangsong" w:hint="eastAsia"/>
          <w:sz w:val="32"/>
          <w:szCs w:val="32"/>
        </w:rPr>
        <w:t>儿童</w:t>
      </w:r>
      <w:r>
        <w:rPr>
          <w:rFonts w:ascii="仿宋_GB2312" w:eastAsia="仿宋_GB2312" w:hAnsi="STFangsong"/>
          <w:sz w:val="32"/>
          <w:szCs w:val="32"/>
        </w:rPr>
        <w:t>校服</w:t>
      </w:r>
      <w:r>
        <w:rPr>
          <w:rFonts w:ascii="仿宋_GB2312" w:eastAsia="仿宋_GB2312" w:hAnsi="STFangsong" w:hint="eastAsia"/>
          <w:sz w:val="32"/>
          <w:szCs w:val="32"/>
        </w:rPr>
        <w:t>及</w:t>
      </w:r>
      <w:r>
        <w:rPr>
          <w:rFonts w:ascii="仿宋_GB2312" w:eastAsia="仿宋_GB2312" w:hAnsi="STFangsong"/>
          <w:sz w:val="32"/>
          <w:szCs w:val="32"/>
        </w:rPr>
        <w:t>教师工作服购置</w:t>
      </w:r>
    </w:p>
    <w:p w14:paraId="00C9EC3E" w14:textId="77777777" w:rsidR="00B31B06" w:rsidRDefault="000715AB">
      <w:pPr>
        <w:ind w:firstLine="640"/>
        <w:jc w:val="left"/>
        <w:rPr>
          <w:rFonts w:ascii="黑体" w:eastAsia="黑体" w:hAnsi="黑体"/>
          <w:sz w:val="32"/>
          <w:szCs w:val="32"/>
        </w:rPr>
      </w:pPr>
      <w:r>
        <w:rPr>
          <w:rFonts w:ascii="黑体" w:eastAsia="黑体" w:hAnsi="黑体" w:hint="eastAsia"/>
          <w:sz w:val="32"/>
          <w:szCs w:val="32"/>
        </w:rPr>
        <w:t>二、联系人及联络方式</w:t>
      </w:r>
    </w:p>
    <w:p w14:paraId="5D78B0EE" w14:textId="77777777" w:rsidR="00B31B06" w:rsidRDefault="000715AB">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联系人：李女士</w:t>
      </w:r>
    </w:p>
    <w:p w14:paraId="7A289351" w14:textId="77777777" w:rsidR="00B31B06" w:rsidRDefault="000715AB">
      <w:pPr>
        <w:ind w:firstLine="640"/>
        <w:jc w:val="left"/>
        <w:rPr>
          <w:rFonts w:ascii="仿宋_GB2312" w:eastAsia="仿宋_GB2312" w:hAnsi="STFangsong"/>
          <w:sz w:val="32"/>
          <w:szCs w:val="32"/>
        </w:rPr>
      </w:pPr>
      <w:r>
        <w:rPr>
          <w:rFonts w:ascii="仿宋_GB2312" w:eastAsia="仿宋_GB2312" w:hAnsi="STFangsong" w:hint="eastAsia"/>
          <w:sz w:val="32"/>
          <w:szCs w:val="32"/>
        </w:rPr>
        <w:t>联系方式：</w:t>
      </w:r>
      <w:r>
        <w:rPr>
          <w:rFonts w:ascii="仿宋_GB2312" w:eastAsia="仿宋_GB2312" w:hAnsi="STFangsong" w:hint="eastAsia"/>
          <w:sz w:val="32"/>
          <w:szCs w:val="32"/>
        </w:rPr>
        <w:t>0755-83169312</w:t>
      </w:r>
    </w:p>
    <w:p w14:paraId="01A89592" w14:textId="77777777" w:rsidR="00B31B06" w:rsidRDefault="000715AB">
      <w:pPr>
        <w:ind w:firstLine="640"/>
        <w:jc w:val="left"/>
        <w:rPr>
          <w:rFonts w:ascii="黑体" w:eastAsia="黑体" w:hAnsi="黑体"/>
          <w:sz w:val="32"/>
          <w:szCs w:val="32"/>
        </w:rPr>
      </w:pPr>
      <w:r>
        <w:rPr>
          <w:rFonts w:ascii="黑体" w:eastAsia="黑体" w:hAnsi="黑体" w:hint="eastAsia"/>
          <w:sz w:val="32"/>
          <w:szCs w:val="32"/>
        </w:rPr>
        <w:t>三、投标人资质要求</w:t>
      </w:r>
    </w:p>
    <w:p w14:paraId="3B7EC15B" w14:textId="77777777" w:rsidR="00B31B06" w:rsidRDefault="000715AB">
      <w:pPr>
        <w:widowControl/>
        <w:ind w:firstLine="640"/>
        <w:jc w:val="left"/>
        <w:rPr>
          <w:rFonts w:ascii="仿宋_GB2312" w:eastAsia="仿宋_GB2312" w:hAnsi="STFangsong"/>
          <w:sz w:val="32"/>
          <w:szCs w:val="32"/>
        </w:rPr>
      </w:pPr>
      <w:r>
        <w:rPr>
          <w:rFonts w:ascii="仿宋_GB2312" w:eastAsia="仿宋_GB2312" w:hAnsi="STFangsong"/>
          <w:sz w:val="32"/>
          <w:szCs w:val="32"/>
        </w:rPr>
        <w:t>1.</w:t>
      </w:r>
      <w:r>
        <w:rPr>
          <w:rFonts w:ascii="仿宋_GB2312" w:eastAsia="仿宋_GB2312" w:hAnsi="STFangsong" w:hint="eastAsia"/>
          <w:sz w:val="32"/>
          <w:szCs w:val="32"/>
        </w:rPr>
        <w:t>具有独立法人资格或具有独立承担民事责任的能力的其它组织（提供营业执照或事业单位法人证等法人证明扫描件，原件备查）。</w:t>
      </w:r>
    </w:p>
    <w:p w14:paraId="08CC8632" w14:textId="77777777" w:rsidR="00B31B06" w:rsidRDefault="000715AB">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投标单位应</w:t>
      </w:r>
      <w:r>
        <w:rPr>
          <w:rFonts w:ascii="仿宋_GB2312" w:eastAsia="仿宋_GB2312" w:hAnsi="STFangsong"/>
          <w:sz w:val="32"/>
          <w:szCs w:val="32"/>
        </w:rPr>
        <w:t>为：深圳市政府采购中心注册供应商。</w:t>
      </w:r>
    </w:p>
    <w:p w14:paraId="2944EBB4" w14:textId="77777777" w:rsidR="00B31B06" w:rsidRDefault="000715AB">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sz w:val="32"/>
          <w:szCs w:val="32"/>
        </w:rPr>
        <w:t>.</w:t>
      </w:r>
      <w:r>
        <w:rPr>
          <w:rFonts w:ascii="仿宋_GB2312" w:eastAsia="仿宋_GB2312" w:hAnsi="STFangsong" w:hint="eastAsia"/>
          <w:sz w:val="32"/>
          <w:szCs w:val="32"/>
        </w:rPr>
        <w:t>参与本项目投标前三年内，在经营活动中没有重大违法记录（由供应商在《政府采购投标及履约承诺函》中作出声明）。</w:t>
      </w:r>
    </w:p>
    <w:p w14:paraId="5413336D" w14:textId="77777777" w:rsidR="00B31B06" w:rsidRDefault="000715AB">
      <w:pPr>
        <w:widowControl/>
        <w:ind w:firstLine="640"/>
        <w:jc w:val="left"/>
        <w:rPr>
          <w:rFonts w:ascii="仿宋_GB2312" w:eastAsia="仿宋_GB2312" w:hAnsi="STFangsong"/>
          <w:sz w:val="32"/>
          <w:szCs w:val="32"/>
        </w:rPr>
      </w:pPr>
      <w:r>
        <w:rPr>
          <w:rFonts w:ascii="仿宋_GB2312" w:eastAsia="仿宋_GB2312" w:hAnsi="STFangsong"/>
          <w:sz w:val="32"/>
          <w:szCs w:val="32"/>
        </w:rPr>
        <w:t>4.</w:t>
      </w:r>
      <w:r>
        <w:rPr>
          <w:rFonts w:ascii="仿宋_GB2312" w:eastAsia="仿宋_GB2312" w:hAnsi="STFangsong"/>
          <w:sz w:val="32"/>
          <w:szCs w:val="32"/>
        </w:rPr>
        <w:t>法律、行政法规规定的其他条件。</w:t>
      </w:r>
      <w:r>
        <w:rPr>
          <w:rFonts w:ascii="仿宋_GB2312" w:eastAsia="仿宋_GB2312" w:hAnsi="STFangsong" w:hint="eastAsia"/>
          <w:sz w:val="32"/>
          <w:szCs w:val="32"/>
        </w:rPr>
        <w:t xml:space="preserve"> </w:t>
      </w:r>
    </w:p>
    <w:p w14:paraId="7FA8D108" w14:textId="77777777" w:rsidR="00B31B06" w:rsidRDefault="000715AB">
      <w:pPr>
        <w:ind w:firstLine="640"/>
        <w:jc w:val="left"/>
        <w:rPr>
          <w:rFonts w:ascii="黑体" w:eastAsia="黑体" w:hAnsi="黑体"/>
          <w:sz w:val="32"/>
          <w:szCs w:val="32"/>
        </w:rPr>
      </w:pPr>
      <w:r>
        <w:rPr>
          <w:rFonts w:ascii="黑体" w:eastAsia="黑体" w:hAnsi="黑体" w:hint="eastAsia"/>
          <w:sz w:val="32"/>
          <w:szCs w:val="32"/>
        </w:rPr>
        <w:t>四、开标时间、方式</w:t>
      </w:r>
    </w:p>
    <w:p w14:paraId="0A682A74" w14:textId="77777777" w:rsidR="00B31B06" w:rsidRDefault="000715AB">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投标人从“深圳市残疾人联合会”官网（网址：</w:t>
      </w:r>
      <w:r>
        <w:rPr>
          <w:rFonts w:ascii="仿宋_GB2312" w:eastAsia="仿宋_GB2312" w:hAnsi="STFangsong" w:hint="eastAsia"/>
          <w:sz w:val="32"/>
          <w:szCs w:val="32"/>
        </w:rPr>
        <w:t>http://www.cjr.org.cn/</w:t>
      </w:r>
      <w:r>
        <w:rPr>
          <w:rFonts w:ascii="仿宋_GB2312" w:eastAsia="仿宋_GB2312" w:hAnsi="STFangsong" w:hint="eastAsia"/>
          <w:sz w:val="32"/>
          <w:szCs w:val="32"/>
        </w:rPr>
        <w:t>）</w:t>
      </w:r>
      <w:r>
        <w:rPr>
          <w:rFonts w:ascii="仿宋_GB2312" w:eastAsia="仿宋_GB2312" w:hAnsi="STFangsong" w:hint="eastAsia"/>
          <w:sz w:val="32"/>
          <w:szCs w:val="32"/>
        </w:rPr>
        <w:t>-</w:t>
      </w:r>
      <w:r>
        <w:rPr>
          <w:rFonts w:ascii="仿宋_GB2312" w:eastAsia="仿宋_GB2312" w:hAnsi="STFangsong" w:hint="eastAsia"/>
          <w:sz w:val="32"/>
          <w:szCs w:val="32"/>
        </w:rPr>
        <w:t>采购公示</w:t>
      </w:r>
      <w:hyperlink r:id="rId6" w:history="1">
        <w:r>
          <w:rPr>
            <w:rFonts w:ascii="仿宋_GB2312" w:eastAsia="仿宋_GB2312" w:hAnsi="STFangsong" w:hint="eastAsia"/>
            <w:sz w:val="32"/>
            <w:szCs w:val="32"/>
          </w:rPr>
          <w:t>下载招标文件，</w:t>
        </w:r>
        <w:r>
          <w:rPr>
            <w:rFonts w:ascii="仿宋_GB2312" w:eastAsia="仿宋_GB2312" w:hAnsi="STFangsong" w:hint="eastAsia"/>
            <w:sz w:val="32"/>
            <w:szCs w:val="32"/>
          </w:rPr>
          <w:t>于</w:t>
        </w:r>
        <w:r>
          <w:rPr>
            <w:rFonts w:ascii="仿宋_GB2312" w:eastAsia="仿宋_GB2312" w:hAnsi="STFangsong" w:hint="eastAsia"/>
            <w:sz w:val="32"/>
            <w:szCs w:val="32"/>
          </w:rPr>
          <w:t>2024</w:t>
        </w:r>
        <w:r>
          <w:rPr>
            <w:rFonts w:ascii="仿宋_GB2312" w:eastAsia="仿宋_GB2312" w:hAnsi="STFangsong" w:hint="eastAsia"/>
            <w:sz w:val="32"/>
            <w:szCs w:val="32"/>
          </w:rPr>
          <w:t>年</w:t>
        </w:r>
        <w:r>
          <w:rPr>
            <w:rFonts w:ascii="仿宋_GB2312" w:eastAsia="仿宋_GB2312" w:hAnsi="STFangsong" w:hint="eastAsia"/>
            <w:sz w:val="32"/>
            <w:szCs w:val="32"/>
          </w:rPr>
          <w:t>11</w:t>
        </w:r>
        <w:r>
          <w:rPr>
            <w:rFonts w:ascii="仿宋_GB2312" w:eastAsia="仿宋_GB2312" w:hAnsi="STFangsong" w:hint="eastAsia"/>
            <w:sz w:val="32"/>
            <w:szCs w:val="32"/>
          </w:rPr>
          <w:t>月</w:t>
        </w:r>
        <w:r>
          <w:rPr>
            <w:rFonts w:ascii="仿宋_GB2312" w:eastAsia="仿宋_GB2312" w:hAnsi="STFangsong" w:hint="eastAsia"/>
            <w:sz w:val="32"/>
            <w:szCs w:val="32"/>
          </w:rPr>
          <w:t>05</w:t>
        </w:r>
        <w:r>
          <w:rPr>
            <w:rFonts w:ascii="仿宋_GB2312" w:eastAsia="仿宋_GB2312" w:hAnsi="STFangsong" w:hint="eastAsia"/>
            <w:sz w:val="32"/>
            <w:szCs w:val="32"/>
          </w:rPr>
          <w:t>日下午</w:t>
        </w:r>
        <w:r>
          <w:rPr>
            <w:rFonts w:ascii="仿宋_GB2312" w:eastAsia="仿宋_GB2312" w:hAnsi="STFangsong" w:hint="eastAsia"/>
            <w:sz w:val="32"/>
            <w:szCs w:val="32"/>
          </w:rPr>
          <w:t>17:00</w:t>
        </w:r>
        <w:r>
          <w:rPr>
            <w:rFonts w:ascii="仿宋_GB2312" w:eastAsia="仿宋_GB2312" w:hAnsi="STFangsong" w:hint="eastAsia"/>
            <w:sz w:val="32"/>
            <w:szCs w:val="32"/>
          </w:rPr>
          <w:t>前，携带下列资料到深圳市福田区</w:t>
        </w:r>
        <w:r>
          <w:rPr>
            <w:rFonts w:ascii="仿宋_GB2312" w:eastAsia="仿宋_GB2312" w:hAnsi="STFangsong" w:hint="eastAsia"/>
            <w:sz w:val="32"/>
            <w:szCs w:val="32"/>
          </w:rPr>
          <w:lastRenderedPageBreak/>
          <w:t>梅林路</w:t>
        </w:r>
        <w:r>
          <w:rPr>
            <w:rFonts w:ascii="仿宋_GB2312" w:eastAsia="仿宋_GB2312" w:hAnsi="STFangsong" w:hint="eastAsia"/>
            <w:sz w:val="32"/>
            <w:szCs w:val="32"/>
          </w:rPr>
          <w:t>2</w:t>
        </w:r>
        <w:r>
          <w:rPr>
            <w:rFonts w:ascii="仿宋_GB2312" w:eastAsia="仿宋_GB2312" w:hAnsi="STFangsong" w:hint="eastAsia"/>
            <w:sz w:val="32"/>
            <w:szCs w:val="32"/>
          </w:rPr>
          <w:t>号，过期未提交或资料不齐者视为放弃投标，以下资料均需加盖公章。</w:t>
        </w:r>
      </w:hyperlink>
    </w:p>
    <w:p w14:paraId="59315212" w14:textId="77777777" w:rsidR="00B31B06" w:rsidRDefault="000715AB">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投标人统一社会信用代码证书复印件（加盖公章）；</w:t>
      </w:r>
    </w:p>
    <w:p w14:paraId="542663A4" w14:textId="77777777" w:rsidR="00B31B06" w:rsidRDefault="000715AB">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投标人法人代表证明书和法人代表授权委托书（需附法人身份证复印件及授权人身份证复印件）</w:t>
      </w:r>
      <w:r>
        <w:rPr>
          <w:rFonts w:ascii="仿宋_GB2312" w:eastAsia="仿宋_GB2312" w:hAnsi="STFangsong" w:hint="eastAsia"/>
          <w:sz w:val="32"/>
          <w:szCs w:val="32"/>
        </w:rPr>
        <w:t>;</w:t>
      </w:r>
    </w:p>
    <w:p w14:paraId="5FC96205" w14:textId="77777777" w:rsidR="00B31B06" w:rsidRDefault="000715AB">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报价单、项目实施方案（加盖公章）</w:t>
      </w:r>
      <w:r>
        <w:rPr>
          <w:rFonts w:ascii="仿宋_GB2312" w:eastAsia="仿宋_GB2312" w:hAnsi="STFangsong" w:hint="eastAsia"/>
          <w:sz w:val="32"/>
          <w:szCs w:val="32"/>
        </w:rPr>
        <w:t>;</w:t>
      </w:r>
    </w:p>
    <w:p w14:paraId="4BC232AE" w14:textId="77777777" w:rsidR="00B31B06" w:rsidRDefault="000715AB">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标书需装订成册并密封</w:t>
      </w:r>
      <w:r>
        <w:rPr>
          <w:rFonts w:ascii="仿宋_GB2312" w:eastAsia="仿宋_GB2312" w:hAnsi="STFangsong" w:hint="eastAsia"/>
          <w:sz w:val="32"/>
          <w:szCs w:val="32"/>
        </w:rPr>
        <w:t xml:space="preserve">, </w:t>
      </w:r>
      <w:r>
        <w:rPr>
          <w:rFonts w:ascii="仿宋_GB2312" w:eastAsia="仿宋_GB2312" w:hAnsi="STFangsong" w:hint="eastAsia"/>
          <w:sz w:val="32"/>
          <w:szCs w:val="32"/>
        </w:rPr>
        <w:t>密封件封面注明投标项目名称、项目编号、招标编号信息。标书没有装订成册做废标处理（加盖公章）</w:t>
      </w:r>
      <w:r>
        <w:rPr>
          <w:rFonts w:ascii="仿宋_GB2312" w:eastAsia="仿宋_GB2312" w:hAnsi="STFangsong" w:hint="eastAsia"/>
          <w:sz w:val="32"/>
          <w:szCs w:val="32"/>
        </w:rPr>
        <w:t>;</w:t>
      </w:r>
    </w:p>
    <w:p w14:paraId="741F2762" w14:textId="77777777" w:rsidR="00B31B06" w:rsidRDefault="000715AB">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提交投标文件电子档一份（与投标纸质文件一致，</w:t>
      </w:r>
      <w:r>
        <w:rPr>
          <w:rFonts w:ascii="仿宋_GB2312" w:eastAsia="仿宋_GB2312" w:hAnsi="STFangsong"/>
          <w:sz w:val="32"/>
          <w:szCs w:val="32"/>
        </w:rPr>
        <w:t>需要加盖公章</w:t>
      </w:r>
      <w:r>
        <w:rPr>
          <w:rFonts w:ascii="仿宋_GB2312" w:eastAsia="仿宋_GB2312" w:hAnsi="STFangsong" w:hint="eastAsia"/>
          <w:sz w:val="32"/>
          <w:szCs w:val="32"/>
        </w:rPr>
        <w:t>）；</w:t>
      </w:r>
    </w:p>
    <w:p w14:paraId="6A36C333" w14:textId="77777777" w:rsidR="00B31B06" w:rsidRDefault="000715AB">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6</w:t>
      </w:r>
      <w:r>
        <w:rPr>
          <w:rFonts w:ascii="仿宋_GB2312" w:eastAsia="仿宋_GB2312" w:hAnsi="STFangsong"/>
          <w:sz w:val="32"/>
          <w:szCs w:val="32"/>
        </w:rPr>
        <w:t>.</w:t>
      </w:r>
      <w:r>
        <w:rPr>
          <w:rFonts w:ascii="仿宋_GB2312" w:eastAsia="仿宋_GB2312" w:hAnsi="STFangsong"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w:t>
      </w:r>
      <w:r>
        <w:rPr>
          <w:rFonts w:ascii="仿宋_GB2312" w:eastAsia="仿宋_GB2312" w:hAnsi="STFangsong" w:hint="eastAsia"/>
          <w:sz w:val="32"/>
          <w:szCs w:val="32"/>
        </w:rPr>
        <w:t>格。</w:t>
      </w:r>
    </w:p>
    <w:p w14:paraId="51EB6B3F" w14:textId="77777777" w:rsidR="00B31B06" w:rsidRDefault="000715AB">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4F7E230E" w14:textId="77777777" w:rsidR="00B31B06" w:rsidRDefault="000715AB">
      <w:pPr>
        <w:widowControl/>
        <w:ind w:firstLine="640"/>
        <w:jc w:val="lef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纸质版投标文件一式五份（正本一份副本四份）（独立封装，加盖公章，含报价一栏；标书封面纸张区别于具体内容纸张，切忌用</w:t>
      </w:r>
      <w:r>
        <w:rPr>
          <w:rFonts w:ascii="仿宋_GB2312" w:eastAsia="仿宋_GB2312" w:hAnsi="宋体" w:hint="eastAsia"/>
          <w:sz w:val="32"/>
          <w:szCs w:val="32"/>
        </w:rPr>
        <w:t>A4</w:t>
      </w:r>
      <w:r>
        <w:rPr>
          <w:rFonts w:ascii="仿宋_GB2312" w:eastAsia="仿宋_GB2312" w:hAnsi="宋体" w:hint="eastAsia"/>
          <w:sz w:val="32"/>
          <w:szCs w:val="32"/>
        </w:rPr>
        <w:t>纸直接打印封面）。</w:t>
      </w:r>
    </w:p>
    <w:p w14:paraId="3513C1C1" w14:textId="77777777" w:rsidR="00B31B06" w:rsidRDefault="000715AB">
      <w:pPr>
        <w:widowControl/>
        <w:ind w:firstLine="640"/>
        <w:jc w:val="left"/>
        <w:rPr>
          <w:rFonts w:ascii="黑体" w:eastAsia="黑体" w:hAnsi="黑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电子档投标文件（为盖章的纸质标书扫描件，用</w:t>
      </w:r>
      <w:r>
        <w:rPr>
          <w:rFonts w:ascii="仿宋_GB2312" w:eastAsia="仿宋_GB2312" w:hAnsi="宋体" w:hint="eastAsia"/>
          <w:sz w:val="32"/>
          <w:szCs w:val="32"/>
        </w:rPr>
        <w:t>U</w:t>
      </w:r>
      <w:r>
        <w:rPr>
          <w:rFonts w:ascii="仿宋_GB2312" w:eastAsia="仿宋_GB2312" w:hAnsi="宋体" w:hint="eastAsia"/>
          <w:sz w:val="32"/>
          <w:szCs w:val="32"/>
        </w:rPr>
        <w:t>盘存储，与纸</w:t>
      </w:r>
      <w:r>
        <w:rPr>
          <w:rFonts w:ascii="仿宋_GB2312" w:eastAsia="仿宋_GB2312" w:hAnsi="STFangsong" w:hint="eastAsia"/>
          <w:sz w:val="32"/>
          <w:szCs w:val="32"/>
        </w:rPr>
        <w:t>质</w:t>
      </w:r>
      <w:r>
        <w:rPr>
          <w:rFonts w:ascii="仿宋_GB2312" w:eastAsia="仿宋_GB2312" w:hAnsi="宋体" w:hint="eastAsia"/>
          <w:sz w:val="32"/>
          <w:szCs w:val="32"/>
        </w:rPr>
        <w:t>版投标文件一起封装）。</w:t>
      </w:r>
    </w:p>
    <w:p w14:paraId="51FCD1A5" w14:textId="77777777" w:rsidR="00B31B06" w:rsidRDefault="000715AB">
      <w:pPr>
        <w:ind w:firstLine="640"/>
        <w:jc w:val="left"/>
        <w:rPr>
          <w:rFonts w:ascii="黑体" w:eastAsia="黑体" w:hAnsi="黑体"/>
          <w:sz w:val="32"/>
          <w:szCs w:val="32"/>
        </w:rPr>
      </w:pPr>
      <w:r>
        <w:rPr>
          <w:rFonts w:ascii="黑体" w:eastAsia="黑体" w:hAnsi="黑体" w:hint="eastAsia"/>
          <w:sz w:val="32"/>
          <w:szCs w:val="32"/>
        </w:rPr>
        <w:t>五、项目评标</w:t>
      </w:r>
    </w:p>
    <w:p w14:paraId="6B037A2F" w14:textId="77777777" w:rsidR="00B31B06" w:rsidRDefault="000715AB">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w:t>
      </w:r>
      <w:r>
        <w:rPr>
          <w:rFonts w:ascii="仿宋_GB2312" w:eastAsia="仿宋_GB2312" w:hAnsi="宋体" w:hint="eastAsia"/>
          <w:sz w:val="32"/>
          <w:szCs w:val="32"/>
        </w:rPr>
        <w:t>本单位在收到投标方提供的标书之后，由中心评标委员会统一审查投标文件的真实性、有效性、完整性，并对投标方提供的活动方案、安全保障方案及应急预案进行综合评审。</w:t>
      </w:r>
    </w:p>
    <w:p w14:paraId="7F7355B5" w14:textId="77777777" w:rsidR="00B31B06" w:rsidRDefault="000715AB">
      <w:pPr>
        <w:ind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评标委员会现场根据投标人提供的项目报价、实施方案、面料材质</w:t>
      </w:r>
      <w:r>
        <w:rPr>
          <w:rFonts w:ascii="仿宋_GB2312" w:eastAsia="仿宋_GB2312" w:hAnsi="宋体"/>
          <w:sz w:val="32"/>
          <w:szCs w:val="32"/>
        </w:rPr>
        <w:t>评审及合理建议</w:t>
      </w:r>
      <w:r>
        <w:rPr>
          <w:rFonts w:ascii="仿宋_GB2312" w:eastAsia="仿宋_GB2312" w:hAnsi="宋体" w:hint="eastAsia"/>
          <w:sz w:val="32"/>
          <w:szCs w:val="32"/>
        </w:rPr>
        <w:t>、服务承诺、违约承诺、拟派本项目</w:t>
      </w:r>
      <w:r>
        <w:rPr>
          <w:rFonts w:ascii="仿宋_GB2312" w:eastAsia="仿宋_GB2312" w:hAnsi="宋体"/>
          <w:sz w:val="32"/>
          <w:szCs w:val="32"/>
        </w:rPr>
        <w:t>团队</w:t>
      </w:r>
      <w:r>
        <w:rPr>
          <w:rFonts w:ascii="仿宋_GB2312" w:eastAsia="仿宋_GB2312" w:hAnsi="宋体" w:hint="eastAsia"/>
          <w:sz w:val="32"/>
          <w:szCs w:val="32"/>
        </w:rPr>
        <w:t>情况等进行逐一评审，根据得分多少评出拟中标单位。</w:t>
      </w:r>
    </w:p>
    <w:p w14:paraId="06ABEBAE" w14:textId="77777777" w:rsidR="00B31B06" w:rsidRDefault="000715AB">
      <w:pPr>
        <w:ind w:firstLine="640"/>
        <w:jc w:val="left"/>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中标者确定以后评标结果将在“深圳市残疾人联合会”官网（网址：</w:t>
      </w:r>
      <w:r>
        <w:rPr>
          <w:rFonts w:ascii="仿宋_GB2312" w:eastAsia="仿宋_GB2312" w:hAnsi="宋体" w:hint="eastAsia"/>
          <w:sz w:val="32"/>
          <w:szCs w:val="32"/>
        </w:rPr>
        <w:t>http://www.cjr.org.cn/</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采购公示。</w:t>
      </w:r>
    </w:p>
    <w:p w14:paraId="0C7D2D7C" w14:textId="77777777" w:rsidR="00B31B06" w:rsidRDefault="000715AB">
      <w:pPr>
        <w:ind w:firstLine="640"/>
        <w:jc w:val="left"/>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有下列情形之一者，视为无效标书。</w:t>
      </w:r>
    </w:p>
    <w:p w14:paraId="39469529" w14:textId="77777777" w:rsidR="00B31B06" w:rsidRDefault="000715AB">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）未能按招标公告要求提供</w:t>
      </w:r>
      <w:r>
        <w:rPr>
          <w:rFonts w:ascii="仿宋_GB2312" w:eastAsia="仿宋_GB2312" w:hAnsi="宋体" w:hint="eastAsia"/>
          <w:sz w:val="32"/>
          <w:szCs w:val="32"/>
        </w:rPr>
        <w:t>完整的标书文件；</w:t>
      </w:r>
    </w:p>
    <w:p w14:paraId="63D518B0" w14:textId="77777777" w:rsidR="00B31B06" w:rsidRDefault="000715AB">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）未能提供投标方及合作单位的各项有效证件或证件未加盖公章；</w:t>
      </w:r>
    </w:p>
    <w:p w14:paraId="01210D21" w14:textId="77777777" w:rsidR="00B31B06" w:rsidRDefault="000715AB">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）标书未密封处理或密封口未加盖公章；</w:t>
      </w:r>
    </w:p>
    <w:p w14:paraId="6C0161C2" w14:textId="77777777" w:rsidR="00B31B06" w:rsidRDefault="000715AB">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）标书不符合正规标书规范及要求；</w:t>
      </w:r>
    </w:p>
    <w:p w14:paraId="0C104737" w14:textId="77777777" w:rsidR="00B31B06" w:rsidRDefault="000715AB">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）标书在招标截止时间之后送达；</w:t>
      </w:r>
    </w:p>
    <w:p w14:paraId="6788D209" w14:textId="77777777" w:rsidR="00B31B06" w:rsidRDefault="000715AB">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6</w:t>
      </w:r>
      <w:r>
        <w:rPr>
          <w:rFonts w:ascii="仿宋_GB2312" w:eastAsia="仿宋_GB2312" w:hAnsi="宋体" w:hint="eastAsia"/>
          <w:sz w:val="32"/>
          <w:szCs w:val="32"/>
        </w:rPr>
        <w:t>）违反《中华人民共和国招标投标法实施条例》第三章第三十四条“单位负责人为同一人或者存在控股、管理关系的不同单位，不得参加同一标段投标或者未划分标段的同一招标项目投标”规定的。</w:t>
      </w:r>
    </w:p>
    <w:p w14:paraId="06EE80EF" w14:textId="77777777" w:rsidR="00B31B06" w:rsidRDefault="000715AB">
      <w:pPr>
        <w:ind w:firstLine="640"/>
        <w:jc w:val="left"/>
        <w:rPr>
          <w:rFonts w:ascii="仿宋_GB2312" w:hAnsi="STFangsong" w:cs="Arial"/>
          <w:bCs/>
          <w:kern w:val="0"/>
          <w:sz w:val="32"/>
          <w:szCs w:val="32"/>
        </w:rPr>
      </w:pPr>
      <w:r>
        <w:rPr>
          <w:rFonts w:ascii="黑体" w:eastAsia="黑体" w:hAnsi="黑体" w:cs="Arial" w:hint="eastAsia"/>
          <w:bCs/>
          <w:kern w:val="0"/>
          <w:sz w:val="32"/>
          <w:szCs w:val="32"/>
        </w:rPr>
        <w:t>六、质疑提出与答复</w:t>
      </w:r>
    </w:p>
    <w:p w14:paraId="06D50640" w14:textId="77777777" w:rsidR="00B31B06" w:rsidRDefault="000715AB">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w:t>
      </w:r>
      <w:r>
        <w:rPr>
          <w:rFonts w:ascii="仿宋_GB2312" w:eastAsia="仿宋_GB2312" w:hAnsi="宋体" w:hint="eastAsia"/>
          <w:sz w:val="32"/>
          <w:szCs w:val="32"/>
        </w:rPr>
        <w:lastRenderedPageBreak/>
        <w:t>面形式提出质疑</w:t>
      </w:r>
      <w:r>
        <w:rPr>
          <w:rFonts w:ascii="仿宋_GB2312" w:eastAsia="仿宋_GB2312" w:hAnsi="宋体" w:hint="eastAsia"/>
          <w:sz w:val="32"/>
          <w:szCs w:val="32"/>
        </w:rPr>
        <w:t>。</w:t>
      </w:r>
    </w:p>
    <w:p w14:paraId="355D8C48" w14:textId="77777777" w:rsidR="00B31B06" w:rsidRDefault="000715AB">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w:t>
      </w:r>
      <w:r>
        <w:rPr>
          <w:rFonts w:ascii="仿宋_GB2312" w:eastAsia="仿宋_GB2312" w:hAnsi="宋体" w:hint="eastAsia"/>
          <w:sz w:val="32"/>
          <w:szCs w:val="32"/>
        </w:rPr>
        <w:t>94</w:t>
      </w:r>
      <w:r>
        <w:rPr>
          <w:rFonts w:ascii="仿宋_GB2312" w:eastAsia="仿宋_GB2312" w:hAnsi="宋体" w:hint="eastAsia"/>
          <w:sz w:val="32"/>
          <w:szCs w:val="32"/>
        </w:rPr>
        <w:t>号）和其他有关法律法规规定。</w:t>
      </w:r>
    </w:p>
    <w:p w14:paraId="60DB877D" w14:textId="77777777" w:rsidR="00B31B06" w:rsidRDefault="000715AB">
      <w:pPr>
        <w:ind w:firstLine="640"/>
        <w:rPr>
          <w:rFonts w:ascii="仿宋_GB2312" w:eastAsia="仿宋_GB2312" w:hAnsi="宋体"/>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60E99E60" w14:textId="77777777" w:rsidR="00B31B06" w:rsidRDefault="000715AB">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7D6DAC27" w14:textId="77777777" w:rsidR="00B31B06" w:rsidRDefault="000715AB">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737247DB" w14:textId="77777777" w:rsidR="00B31B06" w:rsidRDefault="000715AB">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w:t>
      </w:r>
      <w:r>
        <w:rPr>
          <w:rFonts w:ascii="仿宋_GB2312" w:eastAsia="仿宋_GB2312" w:hAnsi="宋体" w:hint="eastAsia"/>
          <w:sz w:val="32"/>
          <w:szCs w:val="32"/>
        </w:rPr>
        <w:t>1</w:t>
      </w:r>
      <w:r>
        <w:rPr>
          <w:rFonts w:ascii="仿宋_GB2312" w:eastAsia="仿宋_GB2312" w:hAnsi="宋体" w:hint="eastAsia"/>
          <w:sz w:val="32"/>
          <w:szCs w:val="32"/>
        </w:rPr>
        <w:t>）具体、明确的质疑事项和与质疑事项相关的请求；</w:t>
      </w:r>
      <w:r>
        <w:rPr>
          <w:rFonts w:ascii="仿宋_GB2312" w:eastAsia="仿宋_GB2312" w:hAnsi="宋体" w:hint="eastAsia"/>
          <w:sz w:val="32"/>
          <w:szCs w:val="32"/>
        </w:rPr>
        <w:t>2</w:t>
      </w:r>
      <w:r>
        <w:rPr>
          <w:rFonts w:ascii="仿宋_GB2312" w:eastAsia="仿宋_GB2312" w:hAnsi="宋体" w:hint="eastAsia"/>
          <w:sz w:val="32"/>
          <w:szCs w:val="32"/>
        </w:rPr>
        <w:t>）合理的事实和依据；</w:t>
      </w:r>
      <w:r>
        <w:rPr>
          <w:rFonts w:ascii="仿宋_GB2312" w:eastAsia="仿宋_GB2312" w:hAnsi="宋体" w:hint="eastAsia"/>
          <w:sz w:val="32"/>
          <w:szCs w:val="32"/>
        </w:rPr>
        <w:t>3</w:t>
      </w:r>
      <w:r>
        <w:rPr>
          <w:rFonts w:ascii="仿宋_GB2312" w:eastAsia="仿宋_GB2312" w:hAnsi="宋体" w:hint="eastAsia"/>
          <w:sz w:val="32"/>
          <w:szCs w:val="32"/>
        </w:rPr>
        <w:t>）必要的证明材料和法律依据。注：质疑函范本可在深圳公共资源交易中心网站下载；</w:t>
      </w:r>
    </w:p>
    <w:p w14:paraId="023B87C9" w14:textId="77777777" w:rsidR="00B31B06" w:rsidRDefault="000715AB">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40D4DACC" w14:textId="77777777" w:rsidR="00B31B06" w:rsidRDefault="000715AB">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40DAA778" w14:textId="77777777" w:rsidR="00B31B06" w:rsidRDefault="000715AB">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w:t>
      </w:r>
      <w:r>
        <w:rPr>
          <w:rFonts w:ascii="仿宋_GB2312" w:eastAsia="仿宋_GB2312" w:hAnsi="宋体" w:hint="eastAsia"/>
          <w:sz w:val="32"/>
          <w:szCs w:val="32"/>
        </w:rPr>
        <w:t>1</w:t>
      </w:r>
      <w:r>
        <w:rPr>
          <w:rFonts w:ascii="仿宋_GB2312" w:eastAsia="仿宋_GB2312" w:hAnsi="宋体" w:hint="eastAsia"/>
          <w:sz w:val="32"/>
          <w:szCs w:val="32"/>
        </w:rPr>
        <w:t>）质疑主体、时限不符合的，不予收文；</w:t>
      </w:r>
      <w:r>
        <w:rPr>
          <w:rFonts w:ascii="仿宋_GB2312" w:eastAsia="仿宋_GB2312" w:hAnsi="宋体" w:hint="eastAsia"/>
          <w:sz w:val="32"/>
          <w:szCs w:val="32"/>
        </w:rPr>
        <w:t>2</w:t>
      </w:r>
      <w:r>
        <w:rPr>
          <w:rFonts w:ascii="仿宋_GB2312" w:eastAsia="仿宋_GB2312" w:hAnsi="宋体" w:hint="eastAsia"/>
          <w:sz w:val="32"/>
          <w:szCs w:val="32"/>
        </w:rPr>
        <w:t>）质疑函内容、提交人身份证明</w:t>
      </w:r>
      <w:r>
        <w:rPr>
          <w:rFonts w:ascii="仿宋_GB2312" w:eastAsia="仿宋_GB2312" w:hAnsi="宋体" w:hint="eastAsia"/>
          <w:sz w:val="32"/>
          <w:szCs w:val="32"/>
        </w:rPr>
        <w:t>不符合的，开具补正告知书，供应商</w:t>
      </w:r>
      <w:r>
        <w:rPr>
          <w:rFonts w:ascii="仿宋_GB2312" w:eastAsia="仿宋_GB2312" w:hAnsi="宋体" w:hint="eastAsia"/>
          <w:sz w:val="32"/>
          <w:szCs w:val="32"/>
        </w:rPr>
        <w:lastRenderedPageBreak/>
        <w:t>可在质疑期内补正后重新提交；</w:t>
      </w:r>
    </w:p>
    <w:p w14:paraId="1F576B88" w14:textId="77777777" w:rsidR="00B31B06" w:rsidRDefault="000715AB">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w:t>
      </w:r>
      <w:r>
        <w:rPr>
          <w:rFonts w:ascii="仿宋_GB2312" w:eastAsia="仿宋_GB2312" w:hAnsi="宋体" w:hint="eastAsia"/>
          <w:sz w:val="32"/>
          <w:szCs w:val="32"/>
        </w:rPr>
        <w:t>7</w:t>
      </w:r>
      <w:r>
        <w:rPr>
          <w:rFonts w:ascii="仿宋_GB2312" w:eastAsia="仿宋_GB2312" w:hAnsi="宋体" w:hint="eastAsia"/>
          <w:sz w:val="32"/>
          <w:szCs w:val="32"/>
        </w:rPr>
        <w:t>个工作日内。</w:t>
      </w:r>
    </w:p>
    <w:p w14:paraId="77C4F813" w14:textId="77777777" w:rsidR="00B31B06" w:rsidRDefault="000715AB">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w:t>
      </w:r>
      <w:r>
        <w:rPr>
          <w:rFonts w:ascii="仿宋_GB2312" w:eastAsia="仿宋_GB2312" w:hAnsi="宋体" w:hint="eastAsia"/>
          <w:sz w:val="32"/>
          <w:szCs w:val="32"/>
        </w:rPr>
        <w:t>94</w:t>
      </w:r>
      <w:r>
        <w:rPr>
          <w:rFonts w:ascii="仿宋_GB2312" w:eastAsia="仿宋_GB2312" w:hAnsi="宋体" w:hint="eastAsia"/>
          <w:sz w:val="32"/>
          <w:szCs w:val="32"/>
        </w:rPr>
        <w:t>号）和其他有关法律法规规定处理质疑。</w:t>
      </w:r>
    </w:p>
    <w:p w14:paraId="5A6DEF88" w14:textId="77777777" w:rsidR="00B31B06" w:rsidRDefault="000715AB">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68B0D59" w14:textId="77777777" w:rsidR="00B31B06" w:rsidRDefault="000715AB">
      <w:pPr>
        <w:widowControl/>
        <w:jc w:val="left"/>
        <w:rPr>
          <w:rFonts w:ascii="仿宋_GB2312" w:hAnsi="STFangsong" w:cs="Arial"/>
          <w:b/>
          <w:bCs/>
          <w:kern w:val="0"/>
          <w:sz w:val="32"/>
          <w:szCs w:val="32"/>
        </w:rPr>
      </w:pPr>
      <w:r>
        <w:rPr>
          <w:rFonts w:ascii="仿宋_GB2312" w:hAnsi="STFangsong" w:cs="Arial"/>
          <w:b/>
          <w:bCs/>
          <w:kern w:val="0"/>
          <w:sz w:val="32"/>
          <w:szCs w:val="32"/>
        </w:rPr>
        <w:br w:type="page"/>
      </w:r>
    </w:p>
    <w:p w14:paraId="5F8BDA1C" w14:textId="77777777" w:rsidR="00B31B06" w:rsidRDefault="000715AB">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133B48A7" w14:textId="77777777" w:rsidR="00B31B06" w:rsidRDefault="00B31B06">
      <w:pPr>
        <w:adjustRightInd w:val="0"/>
        <w:snapToGrid w:val="0"/>
        <w:ind w:firstLine="640"/>
        <w:rPr>
          <w:rFonts w:ascii="STFangsong" w:eastAsia="STFangsong" w:hAnsi="STFangsong"/>
          <w:sz w:val="32"/>
          <w:szCs w:val="32"/>
        </w:rPr>
      </w:pPr>
    </w:p>
    <w:p w14:paraId="645EF865" w14:textId="77777777" w:rsidR="00B31B06" w:rsidRDefault="000715AB">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2A6C30B5" w14:textId="77777777" w:rsidR="00B31B06" w:rsidRDefault="000715AB">
      <w:pPr>
        <w:ind w:firstLine="640"/>
        <w:rPr>
          <w:rFonts w:ascii="仿宋_GB2312" w:eastAsia="仿宋_GB2312" w:hAnsi="宋体"/>
          <w:sz w:val="32"/>
          <w:szCs w:val="32"/>
        </w:rPr>
      </w:pPr>
      <w:r>
        <w:rPr>
          <w:rFonts w:ascii="仿宋_GB2312" w:eastAsia="仿宋_GB2312" w:hAnsi="宋体" w:hint="eastAsia"/>
          <w:sz w:val="32"/>
          <w:szCs w:val="32"/>
        </w:rPr>
        <w:t>深圳市残疾人综合服务中心</w:t>
      </w:r>
      <w:r>
        <w:rPr>
          <w:rFonts w:ascii="仿宋_GB2312" w:eastAsia="仿宋_GB2312" w:hAnsi="宋体" w:hint="eastAsia"/>
          <w:sz w:val="32"/>
          <w:szCs w:val="32"/>
        </w:rPr>
        <w:t>202</w:t>
      </w:r>
      <w:r>
        <w:rPr>
          <w:rFonts w:ascii="仿宋_GB2312" w:eastAsia="仿宋_GB2312" w:hAnsi="宋体"/>
          <w:sz w:val="32"/>
          <w:szCs w:val="32"/>
        </w:rPr>
        <w:t>4</w:t>
      </w:r>
      <w:r>
        <w:rPr>
          <w:rFonts w:ascii="仿宋_GB2312" w:eastAsia="仿宋_GB2312" w:hAnsi="宋体" w:hint="eastAsia"/>
          <w:sz w:val="32"/>
          <w:szCs w:val="32"/>
        </w:rPr>
        <w:t>年幼儿校服及教师工作服采购项目。具体包括：校服及工作服的设计、制样、生产、供货、质量检测、免费售后服务（增补、换货等）等内容。</w:t>
      </w:r>
    </w:p>
    <w:p w14:paraId="13954674" w14:textId="77777777" w:rsidR="00B31B06" w:rsidRDefault="000715AB">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60BC9A8B" w14:textId="77777777" w:rsidR="00B31B06" w:rsidRDefault="000715AB">
      <w:pPr>
        <w:spacing w:beforeLines="50" w:before="156"/>
        <w:ind w:firstLine="640"/>
        <w:jc w:val="left"/>
        <w:rPr>
          <w:rFonts w:ascii="仿宋_GB2312" w:hAnsi="STFangsong"/>
          <w:sz w:val="32"/>
          <w:szCs w:val="32"/>
        </w:rPr>
      </w:pPr>
      <w:r>
        <w:rPr>
          <w:rFonts w:ascii="仿宋_GB2312" w:hAnsi="STFangsong" w:hint="eastAsia"/>
          <w:sz w:val="32"/>
          <w:szCs w:val="32"/>
        </w:rPr>
        <w:t>1.</w:t>
      </w:r>
      <w:r>
        <w:rPr>
          <w:rFonts w:ascii="仿宋_GB2312" w:hAnsi="STFangsong" w:hint="eastAsia"/>
          <w:sz w:val="32"/>
          <w:szCs w:val="32"/>
        </w:rPr>
        <w:t>服务要求：</w:t>
      </w:r>
    </w:p>
    <w:p w14:paraId="3E81AE7F" w14:textId="77777777" w:rsidR="00B31B06" w:rsidRDefault="000715AB">
      <w:pPr>
        <w:ind w:firstLine="640"/>
        <w:rPr>
          <w:rFonts w:ascii="仿宋_GB2312" w:eastAsia="仿宋_GB2312" w:hAnsi="宋体"/>
          <w:sz w:val="32"/>
          <w:szCs w:val="32"/>
        </w:rPr>
      </w:pPr>
      <w:r>
        <w:rPr>
          <w:rFonts w:ascii="仿宋_GB2312" w:eastAsia="仿宋_GB2312" w:hAnsi="宋体" w:hint="eastAsia"/>
          <w:sz w:val="32"/>
          <w:szCs w:val="32"/>
        </w:rPr>
        <w:t>1.1</w:t>
      </w:r>
      <w:r>
        <w:rPr>
          <w:rFonts w:ascii="仿宋_GB2312" w:eastAsia="仿宋_GB2312" w:hAnsi="宋体" w:hint="eastAsia"/>
          <w:sz w:val="32"/>
          <w:szCs w:val="32"/>
        </w:rPr>
        <w:t>项目采购明细</w:t>
      </w:r>
    </w:p>
    <w:tbl>
      <w:tblPr>
        <w:tblW w:w="9424"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647"/>
        <w:gridCol w:w="2465"/>
        <w:gridCol w:w="979"/>
        <w:gridCol w:w="998"/>
        <w:gridCol w:w="2526"/>
      </w:tblGrid>
      <w:tr w:rsidR="00B31B06" w14:paraId="56A268CC" w14:textId="77777777">
        <w:trPr>
          <w:trHeight w:val="618"/>
        </w:trPr>
        <w:tc>
          <w:tcPr>
            <w:tcW w:w="809" w:type="dxa"/>
            <w:vAlign w:val="center"/>
          </w:tcPr>
          <w:p w14:paraId="10101C7A"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序号</w:t>
            </w:r>
          </w:p>
        </w:tc>
        <w:tc>
          <w:tcPr>
            <w:tcW w:w="1647" w:type="dxa"/>
            <w:vAlign w:val="center"/>
          </w:tcPr>
          <w:p w14:paraId="55211BBB"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品名</w:t>
            </w:r>
          </w:p>
        </w:tc>
        <w:tc>
          <w:tcPr>
            <w:tcW w:w="2465" w:type="dxa"/>
            <w:vAlign w:val="center"/>
          </w:tcPr>
          <w:p w14:paraId="7231C39A" w14:textId="77777777" w:rsidR="00B31B06" w:rsidRDefault="000715AB">
            <w:pPr>
              <w:ind w:firstLine="640"/>
              <w:jc w:val="left"/>
              <w:rPr>
                <w:rFonts w:ascii="仿宋_GB2312" w:eastAsia="仿宋_GB2312" w:hAnsi="宋体"/>
                <w:sz w:val="24"/>
                <w:szCs w:val="24"/>
              </w:rPr>
            </w:pPr>
            <w:r>
              <w:rPr>
                <w:rFonts w:ascii="仿宋_GB2312" w:eastAsia="仿宋_GB2312" w:hAnsi="宋体" w:hint="eastAsia"/>
                <w:sz w:val="24"/>
                <w:szCs w:val="24"/>
              </w:rPr>
              <w:t>面料要求</w:t>
            </w:r>
          </w:p>
        </w:tc>
        <w:tc>
          <w:tcPr>
            <w:tcW w:w="979" w:type="dxa"/>
            <w:vAlign w:val="center"/>
          </w:tcPr>
          <w:p w14:paraId="7A29CFA5"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单位</w:t>
            </w:r>
          </w:p>
        </w:tc>
        <w:tc>
          <w:tcPr>
            <w:tcW w:w="998" w:type="dxa"/>
            <w:vAlign w:val="center"/>
          </w:tcPr>
          <w:p w14:paraId="310FF1F1"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数量</w:t>
            </w:r>
          </w:p>
        </w:tc>
        <w:tc>
          <w:tcPr>
            <w:tcW w:w="2526" w:type="dxa"/>
            <w:vAlign w:val="center"/>
          </w:tcPr>
          <w:p w14:paraId="4BC16DE9"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备注</w:t>
            </w:r>
          </w:p>
        </w:tc>
      </w:tr>
      <w:tr w:rsidR="00B31B06" w14:paraId="0F4778FF" w14:textId="77777777">
        <w:trPr>
          <w:trHeight w:val="1236"/>
        </w:trPr>
        <w:tc>
          <w:tcPr>
            <w:tcW w:w="809" w:type="dxa"/>
            <w:vAlign w:val="center"/>
          </w:tcPr>
          <w:p w14:paraId="2F9B3C31"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1</w:t>
            </w:r>
          </w:p>
        </w:tc>
        <w:tc>
          <w:tcPr>
            <w:tcW w:w="1647" w:type="dxa"/>
            <w:vAlign w:val="center"/>
          </w:tcPr>
          <w:p w14:paraId="7160F4B8"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幼儿夏装</w:t>
            </w:r>
          </w:p>
          <w:p w14:paraId="2F993DA4"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（男女款）</w:t>
            </w:r>
          </w:p>
        </w:tc>
        <w:tc>
          <w:tcPr>
            <w:tcW w:w="2465" w:type="dxa"/>
            <w:vAlign w:val="center"/>
          </w:tcPr>
          <w:p w14:paraId="24DE8DBA" w14:textId="77777777" w:rsidR="00B31B06" w:rsidRDefault="000715AB">
            <w:pPr>
              <w:jc w:val="left"/>
              <w:rPr>
                <w:rFonts w:ascii="仿宋_GB2312" w:eastAsia="仿宋_GB2312" w:hAnsi="宋体"/>
                <w:sz w:val="24"/>
                <w:szCs w:val="24"/>
              </w:rPr>
            </w:pPr>
            <w:r>
              <w:rPr>
                <w:rFonts w:ascii="仿宋_GB2312" w:eastAsia="仿宋_GB2312" w:hAnsi="宋体" w:hint="eastAsia"/>
                <w:sz w:val="24"/>
                <w:szCs w:val="24"/>
              </w:rPr>
              <w:t>含棉量</w:t>
            </w:r>
            <w:r>
              <w:rPr>
                <w:rFonts w:ascii="仿宋_GB2312" w:eastAsia="仿宋_GB2312" w:hAnsi="宋体" w:hint="eastAsia"/>
                <w:sz w:val="24"/>
                <w:szCs w:val="24"/>
              </w:rPr>
              <w:t>95%</w:t>
            </w:r>
            <w:r>
              <w:rPr>
                <w:rFonts w:ascii="仿宋_GB2312" w:eastAsia="仿宋_GB2312" w:hAnsi="宋体" w:hint="eastAsia"/>
                <w:sz w:val="24"/>
                <w:szCs w:val="24"/>
              </w:rPr>
              <w:t>以上</w:t>
            </w:r>
          </w:p>
          <w:p w14:paraId="08EFE78C" w14:textId="77777777" w:rsidR="00B31B06" w:rsidRDefault="000715AB">
            <w:pPr>
              <w:jc w:val="left"/>
              <w:rPr>
                <w:rFonts w:ascii="仿宋_GB2312" w:eastAsia="仿宋_GB2312" w:hAnsi="宋体"/>
                <w:sz w:val="24"/>
                <w:szCs w:val="24"/>
              </w:rPr>
            </w:pPr>
            <w:r>
              <w:rPr>
                <w:rFonts w:ascii="仿宋_GB2312" w:eastAsia="仿宋_GB2312" w:hAnsi="宋体" w:hint="eastAsia"/>
                <w:sz w:val="24"/>
                <w:szCs w:val="24"/>
              </w:rPr>
              <w:t>面料：</w:t>
            </w:r>
            <w:r>
              <w:rPr>
                <w:rFonts w:ascii="仿宋_GB2312" w:eastAsia="仿宋_GB2312" w:hAnsi="宋体"/>
                <w:sz w:val="24"/>
                <w:szCs w:val="24"/>
              </w:rPr>
              <w:t>A</w:t>
            </w:r>
            <w:r>
              <w:rPr>
                <w:rFonts w:ascii="仿宋_GB2312" w:eastAsia="仿宋_GB2312" w:hAnsi="宋体" w:hint="eastAsia"/>
                <w:sz w:val="24"/>
                <w:szCs w:val="24"/>
              </w:rPr>
              <w:t>类</w:t>
            </w:r>
          </w:p>
        </w:tc>
        <w:tc>
          <w:tcPr>
            <w:tcW w:w="979" w:type="dxa"/>
            <w:vAlign w:val="center"/>
          </w:tcPr>
          <w:p w14:paraId="7692AA91"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套</w:t>
            </w:r>
          </w:p>
        </w:tc>
        <w:tc>
          <w:tcPr>
            <w:tcW w:w="998" w:type="dxa"/>
            <w:vAlign w:val="center"/>
          </w:tcPr>
          <w:p w14:paraId="73A66C2B"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80</w:t>
            </w:r>
          </w:p>
        </w:tc>
        <w:tc>
          <w:tcPr>
            <w:tcW w:w="2526" w:type="dxa"/>
            <w:vAlign w:val="center"/>
          </w:tcPr>
          <w:p w14:paraId="52909240" w14:textId="77777777" w:rsidR="00B31B06" w:rsidRDefault="000715AB">
            <w:pPr>
              <w:jc w:val="left"/>
              <w:rPr>
                <w:rFonts w:ascii="仿宋_GB2312" w:eastAsia="仿宋_GB2312" w:hAnsi="宋体"/>
                <w:sz w:val="24"/>
                <w:szCs w:val="24"/>
              </w:rPr>
            </w:pPr>
            <w:r>
              <w:rPr>
                <w:rFonts w:ascii="仿宋_GB2312" w:eastAsia="仿宋_GB2312" w:hAnsi="宋体" w:hint="eastAsia"/>
                <w:sz w:val="24"/>
                <w:szCs w:val="24"/>
              </w:rPr>
              <w:t>含夏装短袖、短裤</w:t>
            </w:r>
            <w:r>
              <w:rPr>
                <w:rFonts w:ascii="仿宋_GB2312" w:eastAsia="仿宋_GB2312" w:hAnsi="宋体"/>
                <w:sz w:val="24"/>
                <w:szCs w:val="24"/>
              </w:rPr>
              <w:t>/</w:t>
            </w:r>
            <w:r>
              <w:rPr>
                <w:rFonts w:ascii="仿宋_GB2312" w:eastAsia="仿宋_GB2312" w:hAnsi="宋体" w:hint="eastAsia"/>
                <w:sz w:val="24"/>
                <w:szCs w:val="24"/>
              </w:rPr>
              <w:t>短裙</w:t>
            </w:r>
          </w:p>
        </w:tc>
      </w:tr>
      <w:tr w:rsidR="00B31B06" w14:paraId="634DB998" w14:textId="77777777">
        <w:trPr>
          <w:trHeight w:val="963"/>
        </w:trPr>
        <w:tc>
          <w:tcPr>
            <w:tcW w:w="809" w:type="dxa"/>
            <w:vAlign w:val="center"/>
          </w:tcPr>
          <w:p w14:paraId="43F976A6"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2</w:t>
            </w:r>
          </w:p>
        </w:tc>
        <w:tc>
          <w:tcPr>
            <w:tcW w:w="1647" w:type="dxa"/>
            <w:vAlign w:val="center"/>
          </w:tcPr>
          <w:p w14:paraId="544997FE"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幼儿冬装</w:t>
            </w:r>
          </w:p>
          <w:p w14:paraId="2658D560"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（男女款）</w:t>
            </w:r>
          </w:p>
        </w:tc>
        <w:tc>
          <w:tcPr>
            <w:tcW w:w="2465" w:type="dxa"/>
            <w:vAlign w:val="center"/>
          </w:tcPr>
          <w:p w14:paraId="38FE7F25" w14:textId="77777777" w:rsidR="00B31B06" w:rsidRDefault="000715AB">
            <w:pPr>
              <w:jc w:val="left"/>
              <w:rPr>
                <w:rFonts w:ascii="仿宋_GB2312" w:eastAsia="仿宋_GB2312" w:hAnsi="宋体"/>
                <w:sz w:val="24"/>
                <w:szCs w:val="24"/>
              </w:rPr>
            </w:pPr>
            <w:r>
              <w:rPr>
                <w:rFonts w:ascii="仿宋_GB2312" w:eastAsia="仿宋_GB2312" w:hAnsi="宋体" w:hint="eastAsia"/>
                <w:sz w:val="24"/>
                <w:szCs w:val="24"/>
              </w:rPr>
              <w:t>含棉量</w:t>
            </w:r>
            <w:r>
              <w:rPr>
                <w:rFonts w:ascii="仿宋_GB2312" w:eastAsia="仿宋_GB2312" w:hAnsi="宋体" w:hint="eastAsia"/>
                <w:sz w:val="24"/>
                <w:szCs w:val="24"/>
              </w:rPr>
              <w:t>95%</w:t>
            </w:r>
            <w:r>
              <w:rPr>
                <w:rFonts w:ascii="仿宋_GB2312" w:eastAsia="仿宋_GB2312" w:hAnsi="宋体" w:hint="eastAsia"/>
                <w:sz w:val="24"/>
                <w:szCs w:val="24"/>
              </w:rPr>
              <w:t>以上</w:t>
            </w:r>
          </w:p>
          <w:p w14:paraId="16607BEC" w14:textId="77777777" w:rsidR="00B31B06" w:rsidRDefault="000715AB">
            <w:pPr>
              <w:jc w:val="left"/>
              <w:rPr>
                <w:rFonts w:ascii="仿宋_GB2312" w:eastAsia="仿宋_GB2312" w:hAnsi="宋体"/>
                <w:sz w:val="24"/>
                <w:szCs w:val="24"/>
              </w:rPr>
            </w:pPr>
            <w:r>
              <w:rPr>
                <w:rFonts w:ascii="仿宋_GB2312" w:eastAsia="仿宋_GB2312" w:hAnsi="宋体" w:hint="eastAsia"/>
                <w:sz w:val="24"/>
                <w:szCs w:val="24"/>
              </w:rPr>
              <w:t>面料：</w:t>
            </w:r>
            <w:r>
              <w:rPr>
                <w:rFonts w:ascii="仿宋_GB2312" w:eastAsia="仿宋_GB2312" w:hAnsi="宋体"/>
                <w:sz w:val="24"/>
                <w:szCs w:val="24"/>
              </w:rPr>
              <w:t>A</w:t>
            </w:r>
            <w:r>
              <w:rPr>
                <w:rFonts w:ascii="仿宋_GB2312" w:eastAsia="仿宋_GB2312" w:hAnsi="宋体" w:hint="eastAsia"/>
                <w:sz w:val="24"/>
                <w:szCs w:val="24"/>
              </w:rPr>
              <w:t>类</w:t>
            </w:r>
          </w:p>
        </w:tc>
        <w:tc>
          <w:tcPr>
            <w:tcW w:w="979" w:type="dxa"/>
            <w:vAlign w:val="center"/>
          </w:tcPr>
          <w:p w14:paraId="0E7EB92C"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套</w:t>
            </w:r>
          </w:p>
        </w:tc>
        <w:tc>
          <w:tcPr>
            <w:tcW w:w="998" w:type="dxa"/>
            <w:vAlign w:val="center"/>
          </w:tcPr>
          <w:p w14:paraId="2E927572"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80</w:t>
            </w:r>
          </w:p>
        </w:tc>
        <w:tc>
          <w:tcPr>
            <w:tcW w:w="2526" w:type="dxa"/>
            <w:vAlign w:val="center"/>
          </w:tcPr>
          <w:p w14:paraId="43B0738D" w14:textId="77777777" w:rsidR="00B31B06" w:rsidRDefault="000715AB">
            <w:pPr>
              <w:jc w:val="left"/>
              <w:rPr>
                <w:rFonts w:ascii="仿宋_GB2312" w:eastAsia="仿宋_GB2312" w:hAnsi="宋体"/>
                <w:sz w:val="24"/>
                <w:szCs w:val="24"/>
              </w:rPr>
            </w:pPr>
            <w:r>
              <w:rPr>
                <w:rFonts w:ascii="仿宋_GB2312" w:eastAsia="仿宋_GB2312" w:hAnsi="宋体" w:hint="eastAsia"/>
                <w:sz w:val="24"/>
                <w:szCs w:val="24"/>
              </w:rPr>
              <w:t>含长袖打底衫、冬装长裤、冬装外套</w:t>
            </w:r>
          </w:p>
        </w:tc>
      </w:tr>
      <w:tr w:rsidR="00B31B06" w14:paraId="243DE156" w14:textId="77777777">
        <w:trPr>
          <w:trHeight w:val="963"/>
        </w:trPr>
        <w:tc>
          <w:tcPr>
            <w:tcW w:w="809" w:type="dxa"/>
            <w:vAlign w:val="center"/>
          </w:tcPr>
          <w:p w14:paraId="37D5E019"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3</w:t>
            </w:r>
          </w:p>
        </w:tc>
        <w:tc>
          <w:tcPr>
            <w:tcW w:w="1647" w:type="dxa"/>
            <w:vAlign w:val="center"/>
          </w:tcPr>
          <w:p w14:paraId="2302FDCB"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教师夏装</w:t>
            </w:r>
          </w:p>
          <w:p w14:paraId="44CF1F00"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（男女款）</w:t>
            </w:r>
          </w:p>
        </w:tc>
        <w:tc>
          <w:tcPr>
            <w:tcW w:w="2465" w:type="dxa"/>
            <w:vAlign w:val="center"/>
          </w:tcPr>
          <w:p w14:paraId="58E51D10" w14:textId="77777777" w:rsidR="00B31B06" w:rsidRDefault="000715AB">
            <w:pPr>
              <w:jc w:val="left"/>
              <w:rPr>
                <w:rFonts w:ascii="仿宋_GB2312" w:eastAsia="仿宋_GB2312" w:hAnsi="宋体"/>
                <w:sz w:val="24"/>
                <w:szCs w:val="24"/>
              </w:rPr>
            </w:pPr>
            <w:r>
              <w:rPr>
                <w:rFonts w:ascii="仿宋_GB2312" w:eastAsia="仿宋_GB2312" w:hAnsi="宋体" w:hint="eastAsia"/>
                <w:sz w:val="24"/>
                <w:szCs w:val="24"/>
              </w:rPr>
              <w:t>面料：</w:t>
            </w:r>
            <w:r>
              <w:rPr>
                <w:rFonts w:ascii="仿宋_GB2312" w:eastAsia="仿宋_GB2312" w:hAnsi="宋体" w:hint="eastAsia"/>
                <w:sz w:val="24"/>
                <w:szCs w:val="24"/>
              </w:rPr>
              <w:t>B</w:t>
            </w:r>
            <w:r>
              <w:rPr>
                <w:rFonts w:ascii="仿宋_GB2312" w:eastAsia="仿宋_GB2312" w:hAnsi="宋体" w:hint="eastAsia"/>
                <w:sz w:val="24"/>
                <w:szCs w:val="24"/>
              </w:rPr>
              <w:t>类</w:t>
            </w:r>
          </w:p>
        </w:tc>
        <w:tc>
          <w:tcPr>
            <w:tcW w:w="979" w:type="dxa"/>
            <w:vAlign w:val="center"/>
          </w:tcPr>
          <w:p w14:paraId="6898D563"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套</w:t>
            </w:r>
          </w:p>
        </w:tc>
        <w:tc>
          <w:tcPr>
            <w:tcW w:w="998" w:type="dxa"/>
            <w:vAlign w:val="center"/>
          </w:tcPr>
          <w:p w14:paraId="4A3F2A5B"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50</w:t>
            </w:r>
          </w:p>
        </w:tc>
        <w:tc>
          <w:tcPr>
            <w:tcW w:w="2526" w:type="dxa"/>
            <w:vAlign w:val="center"/>
          </w:tcPr>
          <w:p w14:paraId="7448B468" w14:textId="77777777" w:rsidR="00B31B06" w:rsidRDefault="000715AB">
            <w:pPr>
              <w:jc w:val="left"/>
              <w:rPr>
                <w:rFonts w:ascii="仿宋_GB2312" w:eastAsia="仿宋_GB2312" w:hAnsi="宋体"/>
                <w:sz w:val="24"/>
                <w:szCs w:val="24"/>
              </w:rPr>
            </w:pPr>
            <w:r>
              <w:rPr>
                <w:rFonts w:ascii="仿宋_GB2312" w:eastAsia="仿宋_GB2312" w:hAnsi="宋体" w:hint="eastAsia"/>
                <w:sz w:val="24"/>
                <w:szCs w:val="24"/>
              </w:rPr>
              <w:t>含夏装</w:t>
            </w:r>
            <w:r>
              <w:rPr>
                <w:rFonts w:ascii="仿宋_GB2312" w:eastAsia="仿宋_GB2312" w:hAnsi="宋体" w:hint="eastAsia"/>
                <w:sz w:val="24"/>
                <w:szCs w:val="24"/>
              </w:rPr>
              <w:t>polo</w:t>
            </w:r>
            <w:r>
              <w:rPr>
                <w:rFonts w:ascii="仿宋_GB2312" w:eastAsia="仿宋_GB2312" w:hAnsi="宋体" w:hint="eastAsia"/>
                <w:sz w:val="24"/>
                <w:szCs w:val="24"/>
              </w:rPr>
              <w:t>衫、夏装衬衣、西裤</w:t>
            </w:r>
            <w:r>
              <w:rPr>
                <w:rFonts w:ascii="仿宋_GB2312" w:eastAsia="仿宋_GB2312" w:hAnsi="宋体"/>
                <w:sz w:val="24"/>
                <w:szCs w:val="24"/>
              </w:rPr>
              <w:t>/</w:t>
            </w:r>
            <w:r>
              <w:rPr>
                <w:rFonts w:ascii="仿宋_GB2312" w:eastAsia="仿宋_GB2312" w:hAnsi="宋体" w:hint="eastAsia"/>
                <w:sz w:val="24"/>
                <w:szCs w:val="24"/>
              </w:rPr>
              <w:t>半身裙</w:t>
            </w:r>
          </w:p>
        </w:tc>
      </w:tr>
      <w:tr w:rsidR="00B31B06" w14:paraId="4EAEC87D" w14:textId="77777777">
        <w:trPr>
          <w:trHeight w:val="963"/>
        </w:trPr>
        <w:tc>
          <w:tcPr>
            <w:tcW w:w="809" w:type="dxa"/>
            <w:vAlign w:val="center"/>
          </w:tcPr>
          <w:p w14:paraId="74FA54EA"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4</w:t>
            </w:r>
          </w:p>
        </w:tc>
        <w:tc>
          <w:tcPr>
            <w:tcW w:w="1647" w:type="dxa"/>
            <w:vAlign w:val="center"/>
          </w:tcPr>
          <w:p w14:paraId="42988972"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教师冬装</w:t>
            </w:r>
          </w:p>
          <w:p w14:paraId="70DDBEBE"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（男女款）</w:t>
            </w:r>
          </w:p>
        </w:tc>
        <w:tc>
          <w:tcPr>
            <w:tcW w:w="2465" w:type="dxa"/>
            <w:vAlign w:val="center"/>
          </w:tcPr>
          <w:p w14:paraId="05EB612F" w14:textId="77777777" w:rsidR="00B31B06" w:rsidRDefault="000715AB">
            <w:pPr>
              <w:jc w:val="left"/>
              <w:rPr>
                <w:rFonts w:ascii="仿宋_GB2312" w:eastAsia="仿宋_GB2312" w:hAnsi="宋体"/>
                <w:sz w:val="24"/>
                <w:szCs w:val="24"/>
              </w:rPr>
            </w:pPr>
            <w:r>
              <w:rPr>
                <w:rFonts w:ascii="仿宋_GB2312" w:eastAsia="仿宋_GB2312" w:hAnsi="宋体" w:hint="eastAsia"/>
                <w:sz w:val="24"/>
                <w:szCs w:val="24"/>
              </w:rPr>
              <w:t>面料：</w:t>
            </w:r>
            <w:r>
              <w:rPr>
                <w:rFonts w:ascii="仿宋_GB2312" w:eastAsia="仿宋_GB2312" w:hAnsi="宋体" w:hint="eastAsia"/>
                <w:sz w:val="24"/>
                <w:szCs w:val="24"/>
              </w:rPr>
              <w:t>B</w:t>
            </w:r>
            <w:r>
              <w:rPr>
                <w:rFonts w:ascii="仿宋_GB2312" w:eastAsia="仿宋_GB2312" w:hAnsi="宋体" w:hint="eastAsia"/>
                <w:sz w:val="24"/>
                <w:szCs w:val="24"/>
              </w:rPr>
              <w:t>类</w:t>
            </w:r>
          </w:p>
        </w:tc>
        <w:tc>
          <w:tcPr>
            <w:tcW w:w="979" w:type="dxa"/>
            <w:vAlign w:val="center"/>
          </w:tcPr>
          <w:p w14:paraId="31FBF9C1"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套</w:t>
            </w:r>
          </w:p>
        </w:tc>
        <w:tc>
          <w:tcPr>
            <w:tcW w:w="998" w:type="dxa"/>
            <w:vAlign w:val="center"/>
          </w:tcPr>
          <w:p w14:paraId="2AA92500" w14:textId="77777777" w:rsidR="00B31B06" w:rsidRDefault="000715AB">
            <w:pPr>
              <w:jc w:val="center"/>
              <w:rPr>
                <w:rFonts w:ascii="仿宋_GB2312" w:eastAsia="仿宋_GB2312" w:hAnsi="宋体"/>
                <w:sz w:val="24"/>
                <w:szCs w:val="24"/>
              </w:rPr>
            </w:pPr>
            <w:r>
              <w:rPr>
                <w:rFonts w:ascii="仿宋_GB2312" w:eastAsia="仿宋_GB2312" w:hAnsi="宋体" w:hint="eastAsia"/>
                <w:sz w:val="24"/>
                <w:szCs w:val="24"/>
              </w:rPr>
              <w:t>50</w:t>
            </w:r>
          </w:p>
        </w:tc>
        <w:tc>
          <w:tcPr>
            <w:tcW w:w="2526" w:type="dxa"/>
            <w:vAlign w:val="center"/>
          </w:tcPr>
          <w:p w14:paraId="35FD3A35" w14:textId="77777777" w:rsidR="00B31B06" w:rsidRDefault="000715AB">
            <w:pPr>
              <w:jc w:val="left"/>
              <w:rPr>
                <w:rFonts w:ascii="仿宋_GB2312" w:eastAsia="仿宋_GB2312" w:hAnsi="宋体"/>
                <w:sz w:val="24"/>
                <w:szCs w:val="24"/>
              </w:rPr>
            </w:pPr>
            <w:r>
              <w:rPr>
                <w:rFonts w:ascii="仿宋_GB2312" w:eastAsia="仿宋_GB2312" w:hAnsi="宋体" w:hint="eastAsia"/>
                <w:sz w:val="24"/>
                <w:szCs w:val="24"/>
              </w:rPr>
              <w:t>含长袖打底衫、冬装长裤、冬装外套</w:t>
            </w:r>
          </w:p>
        </w:tc>
      </w:tr>
    </w:tbl>
    <w:p w14:paraId="224E36F5" w14:textId="77777777" w:rsidR="00B31B06" w:rsidRDefault="00B31B06">
      <w:pPr>
        <w:ind w:firstLine="640"/>
        <w:jc w:val="left"/>
        <w:rPr>
          <w:rFonts w:ascii="仿宋_GB2312" w:hAnsi="STFangsong"/>
          <w:sz w:val="32"/>
          <w:szCs w:val="32"/>
        </w:rPr>
      </w:pPr>
    </w:p>
    <w:p w14:paraId="2D9F1CC9"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1.2</w:t>
      </w:r>
      <w:r>
        <w:rPr>
          <w:rFonts w:ascii="仿宋_GB2312" w:eastAsia="仿宋_GB2312" w:hAnsi="宋体" w:hint="eastAsia"/>
          <w:sz w:val="32"/>
          <w:szCs w:val="32"/>
        </w:rPr>
        <w:t>技术要求：</w:t>
      </w:r>
    </w:p>
    <w:p w14:paraId="4C20254F" w14:textId="77777777" w:rsidR="00B31B06" w:rsidRDefault="000715AB">
      <w:pPr>
        <w:spacing w:line="360" w:lineRule="auto"/>
        <w:ind w:firstLine="640"/>
        <w:rPr>
          <w:rFonts w:ascii="仿宋_GB2312" w:eastAsia="仿宋_GB2312" w:hAnsi="宋体"/>
          <w:sz w:val="32"/>
          <w:szCs w:val="32"/>
        </w:rPr>
      </w:pPr>
      <w:bookmarkStart w:id="0" w:name="_Toc44426800"/>
      <w:r>
        <w:rPr>
          <w:rFonts w:ascii="仿宋_GB2312" w:eastAsia="仿宋_GB2312" w:hAnsi="宋体" w:hint="eastAsia"/>
          <w:sz w:val="32"/>
          <w:szCs w:val="32"/>
        </w:rPr>
        <w:t>1</w:t>
      </w:r>
      <w:bookmarkEnd w:id="0"/>
      <w:r>
        <w:rPr>
          <w:rFonts w:ascii="仿宋_GB2312" w:eastAsia="仿宋_GB2312" w:hAnsi="宋体" w:hint="eastAsia"/>
          <w:sz w:val="32"/>
          <w:szCs w:val="32"/>
        </w:rPr>
        <w:t>.2.1</w:t>
      </w:r>
      <w:r>
        <w:rPr>
          <w:rFonts w:ascii="仿宋_GB2312" w:eastAsia="仿宋_GB2312" w:hAnsi="宋体" w:hint="eastAsia"/>
          <w:sz w:val="32"/>
          <w:szCs w:val="32"/>
        </w:rPr>
        <w:t>投标人应按项目技术规范和服务要求完成产品的设</w:t>
      </w:r>
      <w:r>
        <w:rPr>
          <w:rFonts w:ascii="仿宋_GB2312" w:eastAsia="仿宋_GB2312" w:hAnsi="宋体" w:hint="eastAsia"/>
          <w:sz w:val="32"/>
          <w:szCs w:val="32"/>
        </w:rPr>
        <w:lastRenderedPageBreak/>
        <w:t>计、制样、生产、供货、免费售后服务（增补、换货）等工作。</w:t>
      </w:r>
    </w:p>
    <w:p w14:paraId="08441CD2"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1.2</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提供的产品须按采购单位认可的设计方案和材料进行具体设计、生产、供货。</w:t>
      </w:r>
    </w:p>
    <w:p w14:paraId="381264F4"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1.2.</w:t>
      </w:r>
      <w:r>
        <w:rPr>
          <w:rFonts w:ascii="仿宋_GB2312" w:eastAsia="仿宋_GB2312" w:hAnsi="宋体"/>
          <w:sz w:val="32"/>
          <w:szCs w:val="32"/>
        </w:rPr>
        <w:t>3</w:t>
      </w:r>
      <w:r>
        <w:rPr>
          <w:rFonts w:ascii="仿宋_GB2312" w:eastAsia="仿宋_GB2312" w:hAnsi="宋体" w:hint="eastAsia"/>
          <w:sz w:val="32"/>
          <w:szCs w:val="32"/>
        </w:rPr>
        <w:t>投标货物必须是根据采购方要求的款式生产的一等品产品，面料成分及各项指标均符合招标文件要求和国家相关标准要求。交货时应附上检测合格证明。</w:t>
      </w:r>
    </w:p>
    <w:p w14:paraId="34B7B51D"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1.2.</w:t>
      </w:r>
      <w:r>
        <w:rPr>
          <w:rFonts w:ascii="仿宋_GB2312" w:eastAsia="仿宋_GB2312" w:hAnsi="宋体"/>
          <w:sz w:val="32"/>
          <w:szCs w:val="32"/>
        </w:rPr>
        <w:t>4</w:t>
      </w:r>
      <w:r>
        <w:rPr>
          <w:rFonts w:ascii="仿宋_GB2312" w:eastAsia="仿宋_GB2312" w:hAnsi="宋体" w:hint="eastAsia"/>
          <w:sz w:val="32"/>
          <w:szCs w:val="32"/>
        </w:rPr>
        <w:t>货物验收后根据国家质量相关规定及投标承诺提供售后服务。</w:t>
      </w:r>
    </w:p>
    <w:p w14:paraId="06ABF686" w14:textId="77777777" w:rsidR="00B31B06" w:rsidRDefault="000715AB">
      <w:pPr>
        <w:spacing w:line="360" w:lineRule="auto"/>
        <w:ind w:firstLine="640"/>
        <w:rPr>
          <w:rFonts w:ascii="仿宋_GB2312" w:eastAsia="仿宋_GB2312" w:hAnsi="宋体"/>
          <w:sz w:val="32"/>
          <w:szCs w:val="32"/>
        </w:rPr>
      </w:pPr>
      <w:bookmarkStart w:id="1" w:name="_Toc44426803"/>
      <w:r>
        <w:rPr>
          <w:rFonts w:ascii="仿宋_GB2312" w:eastAsia="仿宋_GB2312" w:hAnsi="宋体" w:hint="eastAsia"/>
          <w:sz w:val="32"/>
          <w:szCs w:val="32"/>
        </w:rPr>
        <w:t>1.2</w:t>
      </w:r>
      <w:r>
        <w:rPr>
          <w:rFonts w:ascii="仿宋_GB2312" w:eastAsia="仿宋_GB2312" w:hAnsi="宋体"/>
          <w:sz w:val="32"/>
          <w:szCs w:val="32"/>
        </w:rPr>
        <w:t>.5</w:t>
      </w:r>
      <w:r>
        <w:rPr>
          <w:rFonts w:ascii="仿宋_GB2312" w:eastAsia="仿宋_GB2312" w:hAnsi="宋体" w:hint="eastAsia"/>
          <w:sz w:val="32"/>
          <w:szCs w:val="32"/>
        </w:rPr>
        <w:t>标准和规范（包含但不仅限于下述内容）</w:t>
      </w:r>
    </w:p>
    <w:bookmarkEnd w:id="1"/>
    <w:p w14:paraId="0E1D361E"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）符合</w:t>
      </w:r>
      <w:r>
        <w:rPr>
          <w:rFonts w:ascii="仿宋_GB2312" w:eastAsia="仿宋_GB2312" w:hAnsi="宋体" w:hint="eastAsia"/>
          <w:sz w:val="32"/>
          <w:szCs w:val="32"/>
        </w:rPr>
        <w:t>GB18401</w:t>
      </w:r>
      <w:r>
        <w:rPr>
          <w:rFonts w:ascii="仿宋_GB2312" w:eastAsia="仿宋_GB2312" w:hAnsi="宋体" w:hint="eastAsia"/>
          <w:sz w:val="32"/>
          <w:szCs w:val="32"/>
        </w:rPr>
        <w:t>《国家纺织产品基本安全技术规范》</w:t>
      </w:r>
    </w:p>
    <w:p w14:paraId="11B1E2A9"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）符合</w:t>
      </w:r>
      <w:r>
        <w:rPr>
          <w:rFonts w:ascii="仿宋_GB2312" w:eastAsia="仿宋_GB2312" w:hAnsi="宋体" w:hint="eastAsia"/>
          <w:sz w:val="32"/>
          <w:szCs w:val="32"/>
        </w:rPr>
        <w:t>GB31701</w:t>
      </w:r>
      <w:r>
        <w:rPr>
          <w:rFonts w:ascii="仿宋_GB2312" w:eastAsia="仿宋_GB2312" w:hAnsi="宋体" w:hint="eastAsia"/>
          <w:sz w:val="32"/>
          <w:szCs w:val="32"/>
        </w:rPr>
        <w:t>《婴幼儿及儿童纺织产品安全技术规范》</w:t>
      </w:r>
    </w:p>
    <w:p w14:paraId="705124FD"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1.3</w:t>
      </w:r>
      <w:r>
        <w:rPr>
          <w:rFonts w:ascii="仿宋_GB2312" w:eastAsia="仿宋_GB2312" w:hAnsi="宋体" w:hint="eastAsia"/>
          <w:sz w:val="32"/>
          <w:szCs w:val="32"/>
        </w:rPr>
        <w:t>质量要求：</w:t>
      </w:r>
    </w:p>
    <w:p w14:paraId="7404F591"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1.3.1</w:t>
      </w:r>
      <w:r>
        <w:rPr>
          <w:rFonts w:ascii="仿宋_GB2312" w:eastAsia="仿宋_GB2312" w:hAnsi="宋体" w:hint="eastAsia"/>
          <w:sz w:val="32"/>
          <w:szCs w:val="32"/>
        </w:rPr>
        <w:t>所供产品符合国家技术规范和质量标准，通过国家有关检测机构检测的合格产品，所供产品符合</w:t>
      </w:r>
      <w:r>
        <w:rPr>
          <w:rFonts w:ascii="仿宋_GB2312" w:eastAsia="仿宋_GB2312" w:hAnsi="宋体" w:hint="eastAsia"/>
          <w:sz w:val="32"/>
          <w:szCs w:val="32"/>
        </w:rPr>
        <w:t>GB31701</w:t>
      </w:r>
      <w:r>
        <w:rPr>
          <w:rFonts w:ascii="仿宋_GB2312" w:eastAsia="仿宋_GB2312" w:hAnsi="宋体" w:hint="eastAsia"/>
          <w:sz w:val="32"/>
          <w:szCs w:val="32"/>
        </w:rPr>
        <w:t>《婴幼儿及儿童纺</w:t>
      </w:r>
      <w:r>
        <w:rPr>
          <w:rFonts w:ascii="仿宋_GB2312" w:eastAsia="仿宋_GB2312" w:hAnsi="宋体" w:hint="eastAsia"/>
          <w:sz w:val="32"/>
          <w:szCs w:val="32"/>
        </w:rPr>
        <w:t>织产品安全技术规范》、</w:t>
      </w:r>
      <w:r>
        <w:rPr>
          <w:rFonts w:ascii="仿宋_GB2312" w:eastAsia="仿宋_GB2312" w:hAnsi="宋体" w:hint="eastAsia"/>
          <w:sz w:val="32"/>
          <w:szCs w:val="32"/>
        </w:rPr>
        <w:t>GB18401</w:t>
      </w:r>
      <w:r>
        <w:rPr>
          <w:rFonts w:ascii="仿宋_GB2312" w:eastAsia="仿宋_GB2312" w:hAnsi="宋体" w:hint="eastAsia"/>
          <w:sz w:val="32"/>
          <w:szCs w:val="32"/>
        </w:rPr>
        <w:t>《国家纺织产品基本安全技术规范》，满足采购方的使用需求。</w:t>
      </w:r>
    </w:p>
    <w:p w14:paraId="7D4DBF06"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1.3.2</w:t>
      </w:r>
      <w:r>
        <w:rPr>
          <w:rFonts w:ascii="仿宋_GB2312" w:eastAsia="仿宋_GB2312" w:hAnsi="宋体" w:hint="eastAsia"/>
          <w:sz w:val="32"/>
          <w:szCs w:val="32"/>
        </w:rPr>
        <w:t>投标货物必须是根据采购方要求的款式生产的合格产品，面料成分及各项指标均符合招标文件要求和国家相关标准要求。</w:t>
      </w:r>
    </w:p>
    <w:p w14:paraId="2AA6330E" w14:textId="77777777" w:rsidR="00B31B06" w:rsidRDefault="000715AB">
      <w:pPr>
        <w:spacing w:line="360" w:lineRule="auto"/>
        <w:jc w:val="left"/>
        <w:rPr>
          <w:rFonts w:ascii="仿宋_GB2312" w:hAnsi="STFangsong"/>
          <w:sz w:val="32"/>
          <w:szCs w:val="32"/>
        </w:rPr>
      </w:pPr>
      <w:r>
        <w:rPr>
          <w:rFonts w:ascii="仿宋_GB2312" w:hAnsi="STFangsong" w:hint="eastAsia"/>
          <w:sz w:val="32"/>
          <w:szCs w:val="32"/>
        </w:rPr>
        <w:t>二</w:t>
      </w:r>
      <w:r>
        <w:rPr>
          <w:rFonts w:ascii="仿宋_GB2312" w:hAnsi="STFangsong" w:hint="eastAsia"/>
          <w:sz w:val="32"/>
          <w:szCs w:val="32"/>
        </w:rPr>
        <w:t>.</w:t>
      </w:r>
      <w:r>
        <w:rPr>
          <w:rFonts w:ascii="仿宋_GB2312" w:hAnsi="STFangsong" w:hint="eastAsia"/>
          <w:sz w:val="32"/>
          <w:szCs w:val="32"/>
        </w:rPr>
        <w:t>其它要求：</w:t>
      </w:r>
    </w:p>
    <w:p w14:paraId="45016CE3"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lastRenderedPageBreak/>
        <w:t>2.1.</w:t>
      </w:r>
      <w:r>
        <w:rPr>
          <w:rFonts w:ascii="仿宋_GB2312" w:eastAsia="仿宋_GB2312" w:hAnsi="宋体" w:hint="eastAsia"/>
          <w:sz w:val="32"/>
          <w:szCs w:val="32"/>
        </w:rPr>
        <w:t>对投标服务的要求：服务过程必须遵守《中华人民共和国民法典》《中华人民共和国著作权法》和《中华人民共和国计算机软件保护条例》等有关国家法律法规。</w:t>
      </w:r>
    </w:p>
    <w:p w14:paraId="62BB2145"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2.2</w:t>
      </w:r>
      <w:r>
        <w:rPr>
          <w:rFonts w:ascii="仿宋_GB2312" w:eastAsia="仿宋_GB2312" w:hAnsi="宋体" w:hint="eastAsia"/>
          <w:sz w:val="32"/>
          <w:szCs w:val="32"/>
        </w:rPr>
        <w:t>人员资质要求：</w:t>
      </w:r>
    </w:p>
    <w:p w14:paraId="3FF847FB"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2.2.1</w:t>
      </w:r>
      <w:r>
        <w:rPr>
          <w:rFonts w:ascii="仿宋_GB2312" w:eastAsia="仿宋_GB2312" w:hAnsi="宋体" w:hint="eastAsia"/>
          <w:sz w:val="32"/>
          <w:szCs w:val="32"/>
        </w:rPr>
        <w:t>投标人须是在中华人民共和国境内注册，具有独立法人资格，符合相关法律法规的规定，符合、承认并承诺履行本招标文件各项规定，所提供的货物和服务须在我国境内合法生产和销售的企业。</w:t>
      </w:r>
    </w:p>
    <w:p w14:paraId="32EE41F3"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2.2.2</w:t>
      </w:r>
      <w:r>
        <w:rPr>
          <w:rFonts w:ascii="仿宋_GB2312" w:eastAsia="仿宋_GB2312" w:hAnsi="宋体" w:hint="eastAsia"/>
          <w:sz w:val="32"/>
          <w:szCs w:val="32"/>
        </w:rPr>
        <w:t>具有设计、生产、供货、售后服务能力，能承担本项目实施和招标文件所规定的幼儿及教师服装采购要求。</w:t>
      </w:r>
    </w:p>
    <w:p w14:paraId="7964D1FA"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2.2.3</w:t>
      </w:r>
      <w:r>
        <w:rPr>
          <w:rFonts w:ascii="仿宋_GB2312" w:eastAsia="仿宋_GB2312" w:hAnsi="宋体" w:hint="eastAsia"/>
          <w:sz w:val="32"/>
          <w:szCs w:val="32"/>
        </w:rPr>
        <w:t>参与本项目投标前三年内，在经营活动中没有</w:t>
      </w:r>
      <w:r>
        <w:rPr>
          <w:rFonts w:ascii="仿宋_GB2312" w:eastAsia="仿宋_GB2312" w:hAnsi="宋体" w:hint="eastAsia"/>
          <w:sz w:val="32"/>
          <w:szCs w:val="32"/>
        </w:rPr>
        <w:t>重大违法记录（由供应商在《政府采购投标及履约承诺函》中作出声明）</w:t>
      </w:r>
    </w:p>
    <w:p w14:paraId="2BD867B2"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2.3</w:t>
      </w:r>
      <w:r>
        <w:rPr>
          <w:rFonts w:ascii="仿宋_GB2312" w:eastAsia="仿宋_GB2312" w:hAnsi="宋体" w:hint="eastAsia"/>
          <w:sz w:val="32"/>
          <w:szCs w:val="32"/>
        </w:rPr>
        <w:t>服务期</w:t>
      </w:r>
      <w:r>
        <w:rPr>
          <w:rFonts w:ascii="仿宋_GB2312" w:eastAsia="仿宋_GB2312" w:hAnsi="宋体" w:hint="eastAsia"/>
          <w:sz w:val="32"/>
          <w:szCs w:val="32"/>
        </w:rPr>
        <w:t>:</w:t>
      </w:r>
      <w:r>
        <w:rPr>
          <w:rFonts w:ascii="仿宋_GB2312" w:eastAsia="仿宋_GB2312" w:hAnsi="宋体" w:hint="eastAsia"/>
          <w:sz w:val="32"/>
          <w:szCs w:val="32"/>
        </w:rPr>
        <w:t>自合同签订之日起至</w:t>
      </w:r>
      <w:r>
        <w:rPr>
          <w:rFonts w:ascii="仿宋_GB2312" w:eastAsia="仿宋_GB2312" w:hAnsi="宋体" w:hint="eastAsia"/>
          <w:sz w:val="32"/>
          <w:szCs w:val="32"/>
        </w:rPr>
        <w:t>2024</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w:t>
      </w:r>
    </w:p>
    <w:p w14:paraId="280EE584" w14:textId="77777777" w:rsidR="00B31B06" w:rsidRDefault="000715AB">
      <w:pPr>
        <w:spacing w:line="360" w:lineRule="auto"/>
        <w:ind w:firstLine="640"/>
        <w:rPr>
          <w:rFonts w:ascii="仿宋_GB2312" w:eastAsia="仿宋_GB2312" w:hAnsi="宋体"/>
          <w:sz w:val="32"/>
          <w:szCs w:val="32"/>
        </w:rPr>
      </w:pPr>
      <w:r>
        <w:rPr>
          <w:rFonts w:ascii="仿宋_GB2312" w:eastAsia="仿宋_GB2312" w:hAnsi="宋体" w:hint="eastAsia"/>
          <w:sz w:val="32"/>
          <w:szCs w:val="32"/>
        </w:rPr>
        <w:t>2.4</w:t>
      </w:r>
      <w:r>
        <w:rPr>
          <w:rFonts w:ascii="仿宋_GB2312" w:eastAsia="仿宋_GB2312" w:hAnsi="宋体" w:hint="eastAsia"/>
          <w:sz w:val="32"/>
          <w:szCs w:val="32"/>
        </w:rPr>
        <w:t>服务地点：深圳市残疾人综合服务中心</w:t>
      </w:r>
    </w:p>
    <w:p w14:paraId="5E87C83A" w14:textId="77777777" w:rsidR="00B31B06" w:rsidRDefault="000715AB">
      <w:pPr>
        <w:spacing w:line="360" w:lineRule="auto"/>
        <w:ind w:firstLine="640"/>
        <w:rPr>
          <w:rFonts w:ascii="仿宋_GB2312" w:eastAsia="仿宋_GB2312" w:hAnsi="STFangsong"/>
          <w:sz w:val="32"/>
          <w:szCs w:val="32"/>
        </w:rPr>
      </w:pPr>
      <w:r>
        <w:rPr>
          <w:rFonts w:ascii="仿宋_GB2312" w:eastAsia="仿宋_GB2312" w:hAnsi="宋体" w:hint="eastAsia"/>
          <w:sz w:val="32"/>
          <w:szCs w:val="32"/>
        </w:rPr>
        <w:t>2.5</w:t>
      </w:r>
      <w:r>
        <w:rPr>
          <w:rFonts w:ascii="仿宋_GB2312" w:eastAsia="仿宋_GB2312" w:hAnsi="宋体" w:hint="eastAsia"/>
          <w:sz w:val="32"/>
          <w:szCs w:val="32"/>
        </w:rPr>
        <w:t>结算方式：对公转账，分成两期付款。第一期支付中标金额的</w:t>
      </w:r>
      <w:r>
        <w:rPr>
          <w:rFonts w:ascii="仿宋_GB2312" w:eastAsia="仿宋_GB2312" w:hAnsi="宋体" w:hint="eastAsia"/>
          <w:sz w:val="32"/>
          <w:szCs w:val="32"/>
        </w:rPr>
        <w:t>70%</w:t>
      </w:r>
      <w:r>
        <w:rPr>
          <w:rFonts w:ascii="仿宋_GB2312" w:eastAsia="仿宋_GB2312" w:hAnsi="宋体" w:hint="eastAsia"/>
          <w:sz w:val="32"/>
          <w:szCs w:val="32"/>
        </w:rPr>
        <w:t>，于签署合同后的</w:t>
      </w:r>
      <w:r>
        <w:rPr>
          <w:rFonts w:ascii="仿宋_GB2312" w:eastAsia="仿宋_GB2312" w:hAnsi="宋体" w:hint="eastAsia"/>
          <w:sz w:val="32"/>
          <w:szCs w:val="32"/>
        </w:rPr>
        <w:t>15</w:t>
      </w:r>
      <w:r>
        <w:rPr>
          <w:rFonts w:ascii="仿宋_GB2312" w:eastAsia="仿宋_GB2312" w:hAnsi="宋体" w:hint="eastAsia"/>
          <w:sz w:val="32"/>
          <w:szCs w:val="32"/>
        </w:rPr>
        <w:t>个工作日内付款；第二期支付中标金额的</w:t>
      </w:r>
      <w:r>
        <w:rPr>
          <w:rFonts w:ascii="仿宋_GB2312" w:eastAsia="仿宋_GB2312" w:hAnsi="宋体" w:hint="eastAsia"/>
          <w:sz w:val="32"/>
          <w:szCs w:val="32"/>
        </w:rPr>
        <w:t>30%</w:t>
      </w:r>
      <w:r>
        <w:rPr>
          <w:rFonts w:ascii="仿宋_GB2312" w:eastAsia="仿宋_GB2312" w:hAnsi="宋体" w:hint="eastAsia"/>
          <w:sz w:val="32"/>
          <w:szCs w:val="32"/>
        </w:rPr>
        <w:t>，于项目验收完成之日起的</w:t>
      </w:r>
      <w:r>
        <w:rPr>
          <w:rFonts w:ascii="仿宋_GB2312" w:eastAsia="仿宋_GB2312" w:hAnsi="宋体" w:hint="eastAsia"/>
          <w:sz w:val="32"/>
          <w:szCs w:val="32"/>
        </w:rPr>
        <w:t>15</w:t>
      </w:r>
      <w:r>
        <w:rPr>
          <w:rFonts w:ascii="仿宋_GB2312" w:eastAsia="仿宋_GB2312" w:hAnsi="宋体" w:hint="eastAsia"/>
          <w:sz w:val="32"/>
          <w:szCs w:val="32"/>
        </w:rPr>
        <w:t>个工作日内付款。</w:t>
      </w:r>
    </w:p>
    <w:p w14:paraId="1A1939A8" w14:textId="77777777" w:rsidR="00B31B06" w:rsidRDefault="000715AB">
      <w:pPr>
        <w:adjustRightInd w:val="0"/>
        <w:snapToGrid w:val="0"/>
        <w:spacing w:line="360" w:lineRule="auto"/>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54C59AAD" w14:textId="77777777" w:rsidR="00B31B06" w:rsidRDefault="000715AB">
      <w:pPr>
        <w:spacing w:line="360" w:lineRule="auto"/>
        <w:ind w:firstLine="640"/>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本项目中预算控制金额为</w:t>
      </w:r>
      <w:r>
        <w:rPr>
          <w:rFonts w:ascii="仿宋_GB2312" w:eastAsia="仿宋_GB2312" w:hAnsi="STFangsong" w:hint="eastAsia"/>
          <w:sz w:val="32"/>
          <w:szCs w:val="32"/>
        </w:rPr>
        <w:t>人民币</w:t>
      </w:r>
      <w:r>
        <w:rPr>
          <w:rFonts w:ascii="仿宋_GB2312" w:eastAsia="仿宋_GB2312" w:hAnsi="STFangsong"/>
          <w:sz w:val="32"/>
          <w:szCs w:val="32"/>
        </w:rPr>
        <w:t>6.84</w:t>
      </w:r>
      <w:r>
        <w:rPr>
          <w:rFonts w:ascii="仿宋_GB2312" w:eastAsia="仿宋_GB2312" w:hAnsi="STFangsong" w:hint="eastAsia"/>
          <w:sz w:val="32"/>
          <w:szCs w:val="32"/>
        </w:rPr>
        <w:t>万元</w:t>
      </w:r>
      <w:r>
        <w:rPr>
          <w:rFonts w:ascii="仿宋_GB2312" w:eastAsia="仿宋_GB2312" w:hAnsi="STFangsong" w:hint="eastAsia"/>
          <w:sz w:val="32"/>
          <w:szCs w:val="32"/>
        </w:rPr>
        <w:t>，投标人的投标总价超过预算控制金额为无效投标。</w:t>
      </w:r>
    </w:p>
    <w:p w14:paraId="3BCBC4FA" w14:textId="77777777" w:rsidR="00B31B06" w:rsidRDefault="000715AB">
      <w:pPr>
        <w:spacing w:line="360" w:lineRule="auto"/>
        <w:ind w:firstLine="640"/>
        <w:rPr>
          <w:rFonts w:ascii="仿宋_GB2312" w:eastAsia="仿宋_GB2312" w:hAnsi="STFangsong"/>
          <w:sz w:val="32"/>
          <w:szCs w:val="32"/>
        </w:rPr>
      </w:pPr>
      <w:r>
        <w:rPr>
          <w:rFonts w:ascii="仿宋_GB2312" w:eastAsia="仿宋_GB2312" w:hAnsi="STFangsong" w:hint="eastAsia"/>
          <w:sz w:val="32"/>
          <w:szCs w:val="32"/>
        </w:rPr>
        <w:lastRenderedPageBreak/>
        <w:t>2.</w:t>
      </w:r>
      <w:r>
        <w:rPr>
          <w:rFonts w:ascii="仿宋_GB2312" w:eastAsia="仿宋_GB2312" w:hAnsi="STFangsong"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13507467" w14:textId="77777777" w:rsidR="00B31B06" w:rsidRDefault="000715AB">
      <w:pPr>
        <w:spacing w:line="360" w:lineRule="auto"/>
        <w:ind w:firstLine="640"/>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小型企业、微型企业、监狱企业、残疾人福利性单位提供本企业制造的货物，承担的工程或服务，或者提供其他符合优惠主体资格条件企业制造的货物，对其所投产品的价格按照</w:t>
      </w:r>
      <w:r>
        <w:rPr>
          <w:rFonts w:ascii="仿宋_GB2312" w:eastAsia="仿宋_GB2312" w:hAnsi="STFangsong" w:hint="eastAsia"/>
          <w:sz w:val="32"/>
          <w:szCs w:val="32"/>
        </w:rPr>
        <w:t>2</w:t>
      </w:r>
      <w:r>
        <w:rPr>
          <w:rFonts w:ascii="仿宋_GB2312" w:eastAsia="仿宋_GB2312" w:hAnsi="STFangsong"/>
          <w:sz w:val="32"/>
          <w:szCs w:val="32"/>
        </w:rPr>
        <w:t>0%</w:t>
      </w:r>
      <w:r>
        <w:rPr>
          <w:rFonts w:ascii="仿宋_GB2312" w:eastAsia="仿宋_GB2312" w:hAnsi="STFangsong" w:hint="eastAsia"/>
          <w:sz w:val="32"/>
          <w:szCs w:val="32"/>
        </w:rPr>
        <w:t xml:space="preserve"> </w:t>
      </w:r>
      <w:r>
        <w:rPr>
          <w:rFonts w:ascii="仿宋_GB2312" w:eastAsia="仿宋_GB2312" w:hAnsi="STFangsong" w:hint="eastAsia"/>
          <w:sz w:val="32"/>
          <w:szCs w:val="32"/>
        </w:rPr>
        <w:t>给予扣除，用扣除后的价格参与评审。满足多项优惠政策的企业，不重复享受多项价格扣除政策。优惠主体资格的认定资料为《中小企业声明函》《残疾人福利性单位声明</w:t>
      </w:r>
      <w:r>
        <w:rPr>
          <w:rFonts w:ascii="仿宋_GB2312" w:eastAsia="仿宋_GB2312" w:hAnsi="STFangsong" w:hint="eastAsia"/>
          <w:sz w:val="32"/>
          <w:szCs w:val="32"/>
        </w:rPr>
        <w:t>函》《监狱企业声明函》以及《含有小型、微型企业的联合体声明函》等承诺性质的资料（声明函样式见“第三章</w:t>
      </w:r>
      <w:r>
        <w:rPr>
          <w:rFonts w:ascii="仿宋_GB2312" w:eastAsia="仿宋_GB2312" w:hAnsi="STFangsong" w:hint="eastAsia"/>
          <w:sz w:val="32"/>
          <w:szCs w:val="32"/>
        </w:rPr>
        <w:t xml:space="preserve"> </w:t>
      </w:r>
      <w:r>
        <w:rPr>
          <w:rFonts w:ascii="仿宋_GB2312" w:eastAsia="仿宋_GB2312" w:hAnsi="STFangsong" w:hint="eastAsia"/>
          <w:sz w:val="32"/>
          <w:szCs w:val="32"/>
        </w:rPr>
        <w:t>投标文件格式、附件”）；监狱企业或者代理提供监狱企业货物的供应商如须享受优惠政策，除上述资料外，还须提供省级以上监狱管理局、戒毒管理局出具的监狱企业证明文件。</w:t>
      </w:r>
    </w:p>
    <w:p w14:paraId="108E5522" w14:textId="77777777" w:rsidR="00B31B06" w:rsidRDefault="00B31B06">
      <w:pPr>
        <w:rPr>
          <w:rFonts w:ascii="黑体" w:eastAsia="黑体" w:hAnsi="黑体"/>
          <w:b/>
          <w:sz w:val="32"/>
          <w:szCs w:val="32"/>
        </w:rPr>
      </w:pPr>
    </w:p>
    <w:p w14:paraId="3F64B84B" w14:textId="77777777" w:rsidR="00B31B06" w:rsidRDefault="000715AB">
      <w:pPr>
        <w:jc w:val="center"/>
        <w:rPr>
          <w:rFonts w:ascii="黑体" w:eastAsia="黑体" w:hAnsi="黑体"/>
          <w:b/>
          <w:sz w:val="32"/>
          <w:szCs w:val="32"/>
        </w:rPr>
      </w:pPr>
      <w:r>
        <w:rPr>
          <w:rFonts w:ascii="黑体" w:eastAsia="黑体" w:hAnsi="黑体" w:hint="eastAsia"/>
          <w:b/>
          <w:sz w:val="32"/>
          <w:szCs w:val="32"/>
        </w:rPr>
        <w:t>第三部分、合同条款及格式</w:t>
      </w:r>
    </w:p>
    <w:p w14:paraId="15FEDEE7" w14:textId="77777777" w:rsidR="00B31B06" w:rsidRDefault="000715AB">
      <w:pPr>
        <w:jc w:val="center"/>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（中标后由我单位另行发送）</w:t>
      </w:r>
    </w:p>
    <w:p w14:paraId="6DBA0C99" w14:textId="77777777" w:rsidR="00B31B06" w:rsidRDefault="00B31B06">
      <w:pPr>
        <w:jc w:val="center"/>
        <w:rPr>
          <w:rFonts w:ascii="黑体" w:eastAsia="黑体" w:hAnsi="黑体"/>
          <w:b/>
          <w:sz w:val="32"/>
          <w:szCs w:val="32"/>
        </w:rPr>
      </w:pPr>
    </w:p>
    <w:p w14:paraId="15822AC4" w14:textId="77777777" w:rsidR="00B31B06" w:rsidRDefault="000715AB">
      <w:pPr>
        <w:jc w:val="center"/>
        <w:rPr>
          <w:rFonts w:ascii="黑体" w:eastAsia="黑体" w:hAnsi="黑体"/>
          <w:b/>
          <w:sz w:val="32"/>
          <w:szCs w:val="32"/>
        </w:rPr>
      </w:pPr>
      <w:r>
        <w:rPr>
          <w:rFonts w:ascii="黑体" w:eastAsia="黑体" w:hAnsi="黑体" w:hint="eastAsia"/>
          <w:b/>
          <w:sz w:val="32"/>
          <w:szCs w:val="32"/>
        </w:rPr>
        <w:t>第四部分、投标须知</w:t>
      </w:r>
    </w:p>
    <w:p w14:paraId="3DAF6B4F" w14:textId="77777777" w:rsidR="00B31B06" w:rsidRDefault="000715AB">
      <w:pPr>
        <w:pStyle w:val="110"/>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1.</w:t>
      </w:r>
      <w:r>
        <w:rPr>
          <w:rFonts w:ascii="仿宋_GB2312" w:eastAsia="仿宋_GB2312" w:hAnsi="仿宋_GB2312" w:cs="仿宋_GB2312" w:hint="eastAsia"/>
          <w:kern w:val="0"/>
          <w:sz w:val="32"/>
          <w:szCs w:val="32"/>
          <w:lang w:val="zh-CN"/>
        </w:rPr>
        <w:t>投标文件必须密封加盖公章投递。</w:t>
      </w:r>
    </w:p>
    <w:p w14:paraId="0DB481D4" w14:textId="77777777" w:rsidR="00B31B06" w:rsidRDefault="000715AB">
      <w:pPr>
        <w:pStyle w:val="110"/>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2.</w:t>
      </w:r>
      <w:r>
        <w:rPr>
          <w:rFonts w:ascii="仿宋_GB2312" w:eastAsia="仿宋_GB2312" w:hAnsi="仿宋_GB2312" w:cs="仿宋_GB2312" w:hint="eastAsia"/>
          <w:kern w:val="0"/>
          <w:sz w:val="32"/>
          <w:szCs w:val="32"/>
          <w:lang w:val="zh-CN"/>
        </w:rPr>
        <w:t>招标单位对投标人提交的投标文件有最终的处置权，不</w:t>
      </w:r>
      <w:r>
        <w:rPr>
          <w:rFonts w:ascii="仿宋_GB2312" w:eastAsia="仿宋_GB2312" w:hAnsi="仿宋_GB2312" w:cs="仿宋_GB2312" w:hint="eastAsia"/>
          <w:kern w:val="0"/>
          <w:sz w:val="32"/>
          <w:szCs w:val="32"/>
          <w:lang w:val="zh-CN"/>
        </w:rPr>
        <w:lastRenderedPageBreak/>
        <w:t>予退还投标人。</w:t>
      </w:r>
    </w:p>
    <w:p w14:paraId="60E56A78" w14:textId="77777777" w:rsidR="00B31B06" w:rsidRDefault="00B31B06">
      <w:pPr>
        <w:pStyle w:val="110"/>
        <w:autoSpaceDE w:val="0"/>
        <w:autoSpaceDN w:val="0"/>
        <w:adjustRightInd w:val="0"/>
        <w:ind w:left="640" w:firstLineChars="0" w:firstLine="0"/>
        <w:jc w:val="left"/>
        <w:rPr>
          <w:rFonts w:ascii="STFangsong" w:eastAsia="STFangsong" w:hAnsi="STFangsong"/>
          <w:kern w:val="0"/>
          <w:sz w:val="32"/>
          <w:szCs w:val="32"/>
          <w:lang w:val="zh-CN"/>
        </w:rPr>
      </w:pPr>
    </w:p>
    <w:p w14:paraId="5C32703C" w14:textId="77777777" w:rsidR="00B31B06" w:rsidRDefault="000715AB">
      <w:pPr>
        <w:jc w:val="center"/>
        <w:rPr>
          <w:sz w:val="32"/>
          <w:szCs w:val="32"/>
        </w:rPr>
      </w:pPr>
      <w:r>
        <w:rPr>
          <w:rFonts w:ascii="黑体" w:eastAsia="黑体" w:hAnsi="黑体" w:hint="eastAsia"/>
          <w:b/>
          <w:sz w:val="32"/>
          <w:szCs w:val="32"/>
        </w:rPr>
        <w:t>第五部分、投标文件格式、附件</w:t>
      </w:r>
    </w:p>
    <w:p w14:paraId="16088431" w14:textId="77777777" w:rsidR="00B31B06" w:rsidRDefault="000715AB">
      <w:pPr>
        <w:ind w:firstLine="560"/>
        <w:jc w:val="center"/>
      </w:pPr>
      <w:r>
        <w:rPr>
          <w:rFonts w:hint="eastAsia"/>
        </w:rPr>
        <w:t>封面</w:t>
      </w:r>
    </w:p>
    <w:p w14:paraId="5FC40FD6" w14:textId="77777777" w:rsidR="00B31B06" w:rsidRDefault="00B31B06">
      <w:pPr>
        <w:ind w:firstLineChars="2800" w:firstLine="5880"/>
        <w:rPr>
          <w:rFonts w:ascii="宋体" w:hAnsi="宋体" w:cs="宋体"/>
          <w:szCs w:val="28"/>
        </w:rPr>
      </w:pPr>
    </w:p>
    <w:p w14:paraId="7FA05BE1" w14:textId="77777777" w:rsidR="00B31B06" w:rsidRDefault="00B31B06">
      <w:pPr>
        <w:ind w:firstLine="964"/>
        <w:jc w:val="center"/>
        <w:rPr>
          <w:rFonts w:ascii="宋体" w:hAnsi="宋体" w:cs="宋体"/>
          <w:b/>
          <w:bCs/>
          <w:sz w:val="48"/>
          <w:szCs w:val="48"/>
        </w:rPr>
      </w:pPr>
    </w:p>
    <w:p w14:paraId="45F1D075" w14:textId="77777777" w:rsidR="00B31B06" w:rsidRDefault="000715AB">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w:t>
      </w:r>
      <w:r>
        <w:rPr>
          <w:rFonts w:asciiTheme="majorEastAsia" w:eastAsiaTheme="majorEastAsia" w:hAnsiTheme="majorEastAsia" w:cs="方正小标宋简体"/>
          <w:sz w:val="36"/>
          <w:szCs w:val="36"/>
        </w:rPr>
        <w:t>投标单位名称</w:t>
      </w:r>
      <w:r>
        <w:rPr>
          <w:rFonts w:asciiTheme="majorEastAsia" w:eastAsiaTheme="majorEastAsia" w:hAnsiTheme="majorEastAsia" w:cs="方正小标宋简体"/>
          <w:sz w:val="36"/>
          <w:szCs w:val="36"/>
        </w:rPr>
        <w:t>)</w:t>
      </w:r>
    </w:p>
    <w:p w14:paraId="68D6ECF2" w14:textId="77777777" w:rsidR="00B31B06" w:rsidRDefault="00B31B06">
      <w:pPr>
        <w:spacing w:line="240" w:lineRule="atLeast"/>
        <w:ind w:firstLine="1446"/>
        <w:jc w:val="center"/>
        <w:rPr>
          <w:rFonts w:ascii="宋体" w:hAnsi="宋体" w:cs="宋体"/>
          <w:b/>
          <w:bCs/>
          <w:sz w:val="72"/>
          <w:szCs w:val="72"/>
        </w:rPr>
      </w:pPr>
    </w:p>
    <w:p w14:paraId="184CF4F4" w14:textId="77777777" w:rsidR="00B31B06" w:rsidRDefault="000715AB">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5B5E03D7" w14:textId="77777777" w:rsidR="00B31B06" w:rsidRDefault="000715AB">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40C628B8" w14:textId="77777777" w:rsidR="00B31B06" w:rsidRDefault="000715AB">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0D14FDFA" w14:textId="77777777" w:rsidR="00B31B06" w:rsidRDefault="000715AB">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79601F35" w14:textId="77777777" w:rsidR="00B31B06" w:rsidRDefault="00B31B06">
      <w:pPr>
        <w:ind w:firstLine="1446"/>
        <w:jc w:val="center"/>
        <w:rPr>
          <w:rFonts w:ascii="宋体" w:hAnsi="宋体" w:cs="宋体"/>
          <w:b/>
          <w:bCs/>
          <w:sz w:val="72"/>
          <w:szCs w:val="72"/>
        </w:rPr>
      </w:pPr>
    </w:p>
    <w:p w14:paraId="779A27B7" w14:textId="77777777" w:rsidR="00B31B06" w:rsidRDefault="00B31B06">
      <w:pPr>
        <w:ind w:firstLine="1446"/>
        <w:rPr>
          <w:rFonts w:ascii="宋体" w:hAnsi="宋体" w:cs="宋体"/>
          <w:b/>
          <w:bCs/>
          <w:sz w:val="72"/>
          <w:szCs w:val="72"/>
        </w:rPr>
      </w:pPr>
    </w:p>
    <w:p w14:paraId="6FF2943C" w14:textId="77777777" w:rsidR="00B31B06" w:rsidRDefault="000715AB">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482DAC45" w14:textId="77777777" w:rsidR="00B31B06" w:rsidRDefault="000715AB">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1B36B141" w14:textId="77777777" w:rsidR="00B31B06" w:rsidRDefault="000715AB">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1C3ACA74" w14:textId="77777777" w:rsidR="00B31B06" w:rsidRDefault="000715AB">
      <w:pPr>
        <w:ind w:firstLine="720"/>
        <w:jc w:val="left"/>
        <w:rPr>
          <w:rFonts w:ascii="宋体" w:hAnsi="宋体" w:cs="宋体"/>
          <w:bCs/>
          <w:sz w:val="36"/>
          <w:szCs w:val="36"/>
        </w:rPr>
      </w:pPr>
      <w:r>
        <w:rPr>
          <w:rFonts w:ascii="宋体" w:hAnsi="宋体" w:cs="宋体" w:hint="eastAsia"/>
          <w:bCs/>
          <w:sz w:val="36"/>
          <w:szCs w:val="36"/>
        </w:rPr>
        <w:lastRenderedPageBreak/>
        <w:t>投标人：（盖公章）</w:t>
      </w:r>
    </w:p>
    <w:p w14:paraId="167594B1" w14:textId="77777777" w:rsidR="00B31B06" w:rsidRDefault="000715AB">
      <w:pPr>
        <w:widowControl/>
        <w:jc w:val="left"/>
        <w:rPr>
          <w:rFonts w:ascii="宋体" w:hAnsi="宋体" w:cs="宋体"/>
          <w:bCs/>
          <w:sz w:val="36"/>
          <w:szCs w:val="36"/>
        </w:rPr>
      </w:pPr>
      <w:r>
        <w:rPr>
          <w:rFonts w:ascii="宋体" w:hAnsi="宋体" w:cs="宋体"/>
          <w:bCs/>
          <w:sz w:val="36"/>
          <w:szCs w:val="36"/>
        </w:rPr>
        <w:br w:type="page"/>
      </w:r>
    </w:p>
    <w:p w14:paraId="37D607E5" w14:textId="77777777" w:rsidR="00B31B06" w:rsidRDefault="00B31B06">
      <w:pPr>
        <w:ind w:firstLine="720"/>
        <w:jc w:val="left"/>
        <w:rPr>
          <w:rFonts w:ascii="宋体" w:hAnsi="宋体" w:cs="宋体"/>
          <w:bCs/>
          <w:sz w:val="36"/>
          <w:szCs w:val="36"/>
        </w:rPr>
      </w:pPr>
    </w:p>
    <w:p w14:paraId="28F99B82" w14:textId="77777777" w:rsidR="00B31B06" w:rsidRDefault="000715AB">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0ACF905D" w14:textId="77777777" w:rsidR="00B31B06" w:rsidRDefault="00B31B06">
      <w:pPr>
        <w:spacing w:line="360" w:lineRule="auto"/>
        <w:ind w:firstLine="640"/>
        <w:rPr>
          <w:rFonts w:asciiTheme="minorEastAsia" w:hAnsiTheme="minorEastAsia"/>
          <w:sz w:val="32"/>
          <w:szCs w:val="32"/>
        </w:rPr>
      </w:pPr>
    </w:p>
    <w:p w14:paraId="57E1F3DC" w14:textId="77777777" w:rsidR="00B31B06" w:rsidRDefault="000715AB">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hint="eastAsia"/>
          <w:sz w:val="32"/>
          <w:szCs w:val="32"/>
        </w:rPr>
        <w:t>投标及履约承诺函</w:t>
      </w:r>
    </w:p>
    <w:p w14:paraId="125521FB" w14:textId="77777777" w:rsidR="00B31B06" w:rsidRDefault="000715AB">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6705529A" w14:textId="77777777" w:rsidR="00B31B06" w:rsidRDefault="000715AB">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w:t>
      </w:r>
      <w:r>
        <w:rPr>
          <w:rFonts w:ascii="仿宋_GB2312" w:eastAsia="仿宋_GB2312" w:hAnsiTheme="minorEastAsia" w:hint="eastAsia"/>
          <w:sz w:val="32"/>
          <w:szCs w:val="32"/>
        </w:rPr>
        <w:t>法定代表人授权委托书、法定代表人证明书</w:t>
      </w:r>
    </w:p>
    <w:p w14:paraId="523ED588" w14:textId="77777777" w:rsidR="00B31B06" w:rsidRDefault="000715AB">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w:t>
      </w:r>
      <w:r>
        <w:rPr>
          <w:rFonts w:ascii="仿宋_GB2312" w:eastAsia="仿宋_GB2312" w:hAnsiTheme="minorEastAsia" w:hint="eastAsia"/>
          <w:sz w:val="32"/>
          <w:szCs w:val="32"/>
        </w:rPr>
        <w:t>投标人基本情况表</w:t>
      </w:r>
    </w:p>
    <w:p w14:paraId="4F929859" w14:textId="77777777" w:rsidR="00B31B06" w:rsidRDefault="000715AB">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w:t>
      </w:r>
      <w:r>
        <w:rPr>
          <w:rFonts w:ascii="仿宋_GB2312" w:eastAsia="仿宋_GB2312" w:hAnsiTheme="minorEastAsia" w:hint="eastAsia"/>
          <w:sz w:val="32"/>
          <w:szCs w:val="32"/>
        </w:rPr>
        <w:t>开标一览表</w:t>
      </w:r>
      <w:r>
        <w:rPr>
          <w:rFonts w:ascii="仿宋_GB2312" w:eastAsia="仿宋_GB2312" w:hAnsiTheme="minorEastAsia" w:hint="eastAsia"/>
          <w:sz w:val="32"/>
          <w:szCs w:val="32"/>
        </w:rPr>
        <w:t>(</w:t>
      </w:r>
      <w:r>
        <w:rPr>
          <w:rFonts w:ascii="仿宋_GB2312" w:eastAsia="仿宋_GB2312" w:hAnsiTheme="minorEastAsia" w:hint="eastAsia"/>
          <w:sz w:val="32"/>
          <w:szCs w:val="32"/>
        </w:rPr>
        <w:t>报价表</w:t>
      </w:r>
      <w:r>
        <w:rPr>
          <w:rFonts w:ascii="仿宋_GB2312" w:eastAsia="仿宋_GB2312" w:hAnsiTheme="minorEastAsia" w:hint="eastAsia"/>
          <w:sz w:val="32"/>
          <w:szCs w:val="32"/>
        </w:rPr>
        <w:t>)</w:t>
      </w:r>
    </w:p>
    <w:p w14:paraId="45EB7549" w14:textId="77777777" w:rsidR="00B31B06" w:rsidRDefault="000715AB">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w:t>
      </w:r>
      <w:r>
        <w:rPr>
          <w:rFonts w:ascii="仿宋_GB2312" w:eastAsia="仿宋_GB2312" w:hAnsiTheme="minorEastAsia" w:hint="eastAsia"/>
          <w:sz w:val="32"/>
          <w:szCs w:val="32"/>
        </w:rPr>
        <w:t>实施方案（设计方案</w:t>
      </w:r>
      <w:r>
        <w:rPr>
          <w:rFonts w:ascii="仿宋_GB2312" w:eastAsia="仿宋_GB2312" w:hAnsiTheme="minorEastAsia"/>
          <w:sz w:val="32"/>
          <w:szCs w:val="32"/>
        </w:rPr>
        <w:t>、售后方案</w:t>
      </w:r>
      <w:r>
        <w:rPr>
          <w:rFonts w:ascii="仿宋_GB2312" w:eastAsia="仿宋_GB2312" w:hAnsiTheme="minorEastAsia" w:hint="eastAsia"/>
          <w:sz w:val="32"/>
          <w:szCs w:val="32"/>
        </w:rPr>
        <w:t>）</w:t>
      </w:r>
    </w:p>
    <w:p w14:paraId="74FF3B05" w14:textId="77777777" w:rsidR="00B31B06" w:rsidRDefault="000715AB">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w:t>
      </w:r>
      <w:r>
        <w:rPr>
          <w:rFonts w:hint="eastAsia"/>
        </w:rPr>
        <w:t xml:space="preserve"> </w:t>
      </w:r>
      <w:r>
        <w:rPr>
          <w:rFonts w:ascii="仿宋_GB2312" w:eastAsia="仿宋_GB2312" w:hAnsiTheme="minorEastAsia" w:hint="eastAsia"/>
          <w:sz w:val="32"/>
          <w:szCs w:val="32"/>
        </w:rPr>
        <w:t>面料材质评审及项目合理建议</w:t>
      </w:r>
    </w:p>
    <w:p w14:paraId="7E883649" w14:textId="77777777" w:rsidR="00B31B06" w:rsidRDefault="000715AB">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w:t>
      </w:r>
      <w:r>
        <w:rPr>
          <w:rFonts w:ascii="仿宋_GB2312" w:eastAsia="仿宋_GB2312" w:hAnsiTheme="minorEastAsia" w:hint="eastAsia"/>
          <w:sz w:val="32"/>
          <w:szCs w:val="32"/>
        </w:rPr>
        <w:t>项目完成（服务期满）后的服务承诺</w:t>
      </w:r>
    </w:p>
    <w:p w14:paraId="4A9777F1" w14:textId="77777777" w:rsidR="00B31B06" w:rsidRDefault="000715AB">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9.</w:t>
      </w:r>
      <w:r>
        <w:rPr>
          <w:rFonts w:ascii="仿宋_GB2312" w:eastAsia="仿宋_GB2312" w:hAnsiTheme="minorEastAsia" w:hint="eastAsia"/>
          <w:sz w:val="32"/>
          <w:szCs w:val="32"/>
        </w:rPr>
        <w:t>违约承诺</w:t>
      </w:r>
    </w:p>
    <w:p w14:paraId="2FE14845" w14:textId="77777777" w:rsidR="00B31B06" w:rsidRDefault="000715AB">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w:t>
      </w:r>
      <w:r>
        <w:rPr>
          <w:rFonts w:hint="eastAsia"/>
        </w:rPr>
        <w:t xml:space="preserve"> </w:t>
      </w:r>
      <w:r>
        <w:rPr>
          <w:rFonts w:ascii="仿宋_GB2312" w:eastAsia="仿宋_GB2312" w:hAnsiTheme="minorEastAsia" w:hint="eastAsia"/>
          <w:sz w:val="32"/>
          <w:szCs w:val="32"/>
        </w:rPr>
        <w:t>技术规格偏离情况</w:t>
      </w:r>
    </w:p>
    <w:p w14:paraId="709E523C" w14:textId="77777777" w:rsidR="00B31B06" w:rsidRDefault="000715AB">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w:t>
      </w:r>
      <w:r>
        <w:rPr>
          <w:rFonts w:hint="eastAsia"/>
        </w:rPr>
        <w:t xml:space="preserve"> </w:t>
      </w:r>
      <w:r>
        <w:rPr>
          <w:rFonts w:ascii="仿宋_GB2312" w:eastAsia="仿宋_GB2312" w:hAnsiTheme="minorEastAsia" w:hint="eastAsia"/>
          <w:sz w:val="32"/>
          <w:szCs w:val="32"/>
        </w:rPr>
        <w:t>检测报告（仅适用于对产品有检测要求的项目）</w:t>
      </w:r>
    </w:p>
    <w:p w14:paraId="04C5B978" w14:textId="77777777" w:rsidR="00B31B06" w:rsidRDefault="000715AB">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w:t>
      </w:r>
      <w:r>
        <w:rPr>
          <w:rFonts w:ascii="仿宋_GB2312" w:eastAsia="仿宋_GB2312" w:hAnsiTheme="minorEastAsia" w:hint="eastAsia"/>
          <w:sz w:val="32"/>
          <w:szCs w:val="32"/>
        </w:rPr>
        <w:t>拟派本项目团队情况</w:t>
      </w:r>
    </w:p>
    <w:p w14:paraId="3068D2D6" w14:textId="77777777" w:rsidR="00B31B06" w:rsidRDefault="000715AB">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3.</w:t>
      </w:r>
      <w:r>
        <w:rPr>
          <w:rFonts w:ascii="仿宋_GB2312" w:eastAsia="仿宋_GB2312" w:hAnsiTheme="minorEastAsia" w:hint="eastAsia"/>
          <w:sz w:val="32"/>
          <w:szCs w:val="32"/>
        </w:rPr>
        <w:t>小微企业、残疾人福利性单位及监狱企业声明函（可选项）</w:t>
      </w:r>
    </w:p>
    <w:p w14:paraId="406D35F5" w14:textId="77777777" w:rsidR="00B31B06" w:rsidRDefault="000715AB">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14.</w:t>
      </w:r>
      <w:r>
        <w:rPr>
          <w:rFonts w:ascii="仿宋_GB2312" w:eastAsia="仿宋_GB2312" w:hAnsiTheme="minorEastAsia" w:hint="eastAsia"/>
          <w:sz w:val="32"/>
          <w:szCs w:val="32"/>
        </w:rPr>
        <w:t>招标文件要求的其他内容及投标人认为需要加以说明的其他内容</w:t>
      </w:r>
    </w:p>
    <w:p w14:paraId="38BBC628" w14:textId="77777777" w:rsidR="00B31B06" w:rsidRDefault="00B31B06">
      <w:pPr>
        <w:spacing w:line="360" w:lineRule="auto"/>
        <w:ind w:firstLine="560"/>
        <w:rPr>
          <w:rFonts w:asciiTheme="minorEastAsia" w:hAnsiTheme="minorEastAsia"/>
          <w:szCs w:val="28"/>
        </w:rPr>
      </w:pPr>
    </w:p>
    <w:p w14:paraId="16ADB151" w14:textId="77777777" w:rsidR="00B31B06" w:rsidRDefault="00B31B06">
      <w:pPr>
        <w:spacing w:line="360" w:lineRule="auto"/>
        <w:ind w:firstLine="560"/>
        <w:rPr>
          <w:rFonts w:asciiTheme="minorEastAsia" w:hAnsiTheme="minorEastAsia"/>
          <w:szCs w:val="28"/>
        </w:rPr>
      </w:pPr>
    </w:p>
    <w:p w14:paraId="20784087" w14:textId="77777777" w:rsidR="00B31B06" w:rsidRDefault="000715AB">
      <w:pPr>
        <w:widowControl/>
        <w:jc w:val="left"/>
        <w:rPr>
          <w:rFonts w:ascii="方正小标宋简体" w:eastAsia="方正小标宋简体" w:hAnsi="方正小标宋简体" w:cs="方正小标宋简体"/>
          <w:sz w:val="32"/>
        </w:rPr>
      </w:pPr>
      <w:bookmarkStart w:id="2" w:name="_Toc24833"/>
      <w:r>
        <w:rPr>
          <w:rFonts w:ascii="方正小标宋简体" w:eastAsia="方正小标宋简体" w:hAnsi="方正小标宋简体" w:cs="方正小标宋简体"/>
          <w:sz w:val="32"/>
        </w:rPr>
        <w:br w:type="page"/>
      </w:r>
    </w:p>
    <w:bookmarkEnd w:id="2"/>
    <w:p w14:paraId="40503530" w14:textId="77777777" w:rsidR="00B31B06" w:rsidRDefault="000715AB">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60154A7A" w14:textId="77777777" w:rsidR="00B31B06" w:rsidRDefault="00B31B06">
      <w:pPr>
        <w:snapToGrid w:val="0"/>
        <w:spacing w:line="360" w:lineRule="auto"/>
        <w:ind w:firstLine="560"/>
        <w:rPr>
          <w:rFonts w:ascii="宋体" w:hAnsi="宋体" w:cs="宋体"/>
        </w:rPr>
      </w:pPr>
    </w:p>
    <w:p w14:paraId="2BD71492" w14:textId="77777777" w:rsidR="00B31B06" w:rsidRDefault="000715AB">
      <w:pPr>
        <w:jc w:val="left"/>
        <w:rPr>
          <w:rFonts w:ascii="仿宋_GB2312" w:eastAsia="仿宋_GB2312"/>
          <w:sz w:val="32"/>
          <w:szCs w:val="32"/>
        </w:rPr>
      </w:pPr>
      <w:r>
        <w:rPr>
          <w:rFonts w:ascii="仿宋_GB2312" w:eastAsia="仿宋_GB2312" w:hint="eastAsia"/>
          <w:sz w:val="32"/>
          <w:szCs w:val="32"/>
        </w:rPr>
        <w:t>致：深圳市残疾人综合服务中心</w:t>
      </w:r>
    </w:p>
    <w:p w14:paraId="753CEE3E"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我方承诺：</w:t>
      </w:r>
    </w:p>
    <w:p w14:paraId="3D8CAC1F"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我方符合《中华人民共和国政府采购法》第二十二条规定的以下要求：</w:t>
      </w:r>
    </w:p>
    <w:p w14:paraId="58B3F4CE"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0AC370FC"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06D2277A"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47412213"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28C519EE"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2C808FEF"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5B1EA0CF"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本项目所提供的货物或服务未侵犯知识产权。我方已清楚，提供虚假承诺或者被有关单位确认为侵犯知识产权的，三年内不得参加政府采购活动。</w:t>
      </w:r>
    </w:p>
    <w:p w14:paraId="410C0F00"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参与本项目投标前三年内无行贿犯罪记录。</w:t>
      </w:r>
    </w:p>
    <w:p w14:paraId="06A838C3"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参与本项目采购活动时不存在被有关部门禁止参与政府采购活动且在有效期内的情况。</w:t>
      </w:r>
    </w:p>
    <w:p w14:paraId="7E96486F"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我方不存在以下情况：</w:t>
      </w:r>
    </w:p>
    <w:p w14:paraId="6665C1FC"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）单位负责人为同一人或者存在直接控股、管理关系的不同供应商；</w:t>
      </w:r>
    </w:p>
    <w:p w14:paraId="68CFBD88"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2</w:t>
      </w:r>
      <w:r>
        <w:rPr>
          <w:rFonts w:ascii="仿宋_GB2312" w:eastAsia="仿宋_GB2312" w:hint="eastAsia"/>
          <w:sz w:val="32"/>
          <w:szCs w:val="32"/>
        </w:rPr>
        <w:t>）为采购项目提供整体设计、规范编制或者项目管理、监理、检测等服务。</w:t>
      </w:r>
    </w:p>
    <w:p w14:paraId="04A6F435"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我方未被列入失信被执行人、重大税收违法案件当事人名单、政府采购严重违法失信行为记录名单。</w:t>
      </w:r>
    </w:p>
    <w:p w14:paraId="13F35B04"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79F7600C"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我方如果中标，做到守信，不偷工减料，依照本项</w:t>
      </w:r>
      <w:r>
        <w:rPr>
          <w:rFonts w:ascii="仿宋_GB2312" w:eastAsia="仿宋_GB2312" w:hint="eastAsia"/>
          <w:sz w:val="32"/>
          <w:szCs w:val="32"/>
        </w:rPr>
        <w:t>目招标文件需求内容、签署的采购合同及本公司在投标中所作的一切承诺履约。项目验收达到全部指标合格，力争优良。</w:t>
      </w:r>
    </w:p>
    <w:p w14:paraId="222CA406"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w:t>
      </w:r>
      <w:r>
        <w:rPr>
          <w:rFonts w:ascii="仿宋_GB2312" w:eastAsia="仿宋_GB2312" w:hint="eastAsia"/>
          <w:sz w:val="32"/>
          <w:szCs w:val="32"/>
        </w:rPr>
        <w:t>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259D30CE"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我方本次投标所提供的资料均为真实、合法有效，如被证实存在虚假资料，则视为隐瞒真实情况、提供虚假资料，愿意接受主管部门作出的行政处罚或被采购人列入相关黑名单。</w:t>
      </w:r>
    </w:p>
    <w:p w14:paraId="1A661246"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w:t>
      </w:r>
      <w:r>
        <w:rPr>
          <w:rFonts w:ascii="仿宋_GB2312" w:eastAsia="仿宋_GB2312" w:hint="eastAsia"/>
          <w:sz w:val="32"/>
          <w:szCs w:val="32"/>
        </w:rPr>
        <w:t>标或中标资格及相关质疑、投诉的权利。</w:t>
      </w:r>
    </w:p>
    <w:p w14:paraId="58D7CD30"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我方不转包、分包。</w:t>
      </w:r>
    </w:p>
    <w:p w14:paraId="69E78865" w14:textId="77777777" w:rsidR="00B31B06" w:rsidRDefault="000715AB">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72688259" w14:textId="77777777" w:rsidR="00B31B06" w:rsidRDefault="00B31B06">
      <w:pPr>
        <w:snapToGrid w:val="0"/>
        <w:ind w:firstLine="480"/>
        <w:rPr>
          <w:rFonts w:ascii="仿宋_GB2312" w:eastAsia="仿宋_GB2312" w:hAnsi="宋体" w:cs="宋体"/>
          <w:sz w:val="32"/>
          <w:szCs w:val="32"/>
        </w:rPr>
      </w:pPr>
    </w:p>
    <w:p w14:paraId="2E5D939C" w14:textId="77777777" w:rsidR="00B31B06" w:rsidRDefault="000715AB">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56F48423" w14:textId="77777777" w:rsidR="00B31B06" w:rsidRDefault="000715AB">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7D7E22F4" w14:textId="77777777" w:rsidR="00B31B06" w:rsidRDefault="000715AB">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年</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月</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日</w:t>
      </w:r>
    </w:p>
    <w:p w14:paraId="6B0FEE96" w14:textId="77777777" w:rsidR="00B31B06" w:rsidRDefault="00B31B06">
      <w:pPr>
        <w:ind w:firstLineChars="1200" w:firstLine="3840"/>
        <w:jc w:val="left"/>
        <w:rPr>
          <w:rFonts w:ascii="仿宋_GB2312" w:eastAsia="仿宋_GB2312" w:hAnsi="宋体" w:cs="宋体"/>
          <w:sz w:val="32"/>
          <w:szCs w:val="32"/>
        </w:rPr>
      </w:pPr>
    </w:p>
    <w:p w14:paraId="5D40EBBF" w14:textId="77777777" w:rsidR="00B31B06" w:rsidRDefault="000715AB">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1EA0F6F3" w14:textId="77777777" w:rsidR="00B31B06" w:rsidRDefault="000715AB">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202E85B9" w14:textId="77777777" w:rsidR="00B31B06" w:rsidRDefault="00B31B06">
      <w:pPr>
        <w:spacing w:line="579" w:lineRule="exact"/>
        <w:ind w:firstLineChars="200" w:firstLine="640"/>
        <w:rPr>
          <w:rFonts w:ascii="仿宋_GB2312" w:eastAsia="仿宋_GB2312" w:hAnsi="仿宋_GB2312" w:cs="仿宋_GB2312"/>
          <w:color w:val="000000" w:themeColor="text1"/>
          <w:sz w:val="32"/>
          <w:szCs w:val="32"/>
        </w:rPr>
      </w:pPr>
    </w:p>
    <w:p w14:paraId="33CCBB96" w14:textId="77777777" w:rsidR="00B31B06" w:rsidRDefault="000715AB">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504537DE"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0A7D1957"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7C41E256"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0695053E"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1DF6C2B7"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1E9899E2"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w:t>
      </w:r>
      <w:r>
        <w:rPr>
          <w:rFonts w:ascii="仿宋_GB2312" w:eastAsia="仿宋_GB2312" w:hAnsi="仿宋_GB2312" w:cs="仿宋_GB2312" w:hint="eastAsia"/>
          <w:color w:val="000000" w:themeColor="text1"/>
          <w:sz w:val="32"/>
          <w:szCs w:val="32"/>
        </w:rPr>
        <w:t>提供虚假资料的行为。</w:t>
      </w:r>
    </w:p>
    <w:p w14:paraId="5F543DCE"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3DD3E559"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（一）投标供应商之间相互约定给予未中标的供应商利益补偿。</w:t>
      </w:r>
      <w:r>
        <w:rPr>
          <w:rFonts w:ascii="仿宋_GB2312" w:eastAsia="仿宋_GB2312" w:hAnsi="仿宋_GB2312" w:cs="仿宋_GB2312" w:hint="eastAsia"/>
          <w:color w:val="000000" w:themeColor="text1"/>
          <w:sz w:val="32"/>
          <w:szCs w:val="32"/>
        </w:rPr>
        <w:t xml:space="preserve"> </w:t>
      </w:r>
    </w:p>
    <w:p w14:paraId="05125530"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2B5ABB5A"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52D225EA"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63056104"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6067BC94"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color w:val="000000" w:themeColor="text1"/>
          <w:sz w:val="32"/>
          <w:szCs w:val="32"/>
        </w:rPr>
        <w:t>由同一单位工作人员为两家以上（含两家）供应商进行同一项投标活动的。</w:t>
      </w:r>
    </w:p>
    <w:p w14:paraId="06BA69B6"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38762CD5"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28A2A652"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02D36173" w14:textId="77777777" w:rsidR="00B31B06" w:rsidRDefault="000715AB">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024E1B19" w14:textId="77777777" w:rsidR="00B31B06" w:rsidRDefault="000715AB">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097248E8"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063A6F3"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等政府采购项目，供应商实施提供虚假资料、串通投标等违法行为的，主管部门将依法从严处理。</w:t>
      </w:r>
      <w:r>
        <w:rPr>
          <w:rFonts w:ascii="仿宋_GB2312" w:eastAsia="仿宋_GB2312" w:hAnsi="仿宋_GB2312" w:cs="仿宋_GB2312" w:hint="eastAsia"/>
          <w:color w:val="000000" w:themeColor="text1"/>
          <w:sz w:val="32"/>
          <w:szCs w:val="32"/>
        </w:rPr>
        <w:t xml:space="preserve"> </w:t>
      </w:r>
    </w:p>
    <w:p w14:paraId="0A086CC0"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w:t>
      </w:r>
      <w:r>
        <w:rPr>
          <w:rFonts w:ascii="仿宋_GB2312" w:eastAsia="仿宋_GB2312" w:hAnsi="仿宋_GB2312" w:cs="仿宋_GB2312" w:hint="eastAsia"/>
          <w:color w:val="000000" w:themeColor="text1"/>
          <w:sz w:val="32"/>
          <w:szCs w:val="32"/>
        </w:rPr>
        <w:t>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0040B314" w14:textId="77777777" w:rsidR="00B31B06" w:rsidRDefault="000715AB">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D22ADD6"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4673D03E" w14:textId="77777777" w:rsidR="00B31B06" w:rsidRDefault="000715AB">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6408C00D" w14:textId="77777777" w:rsidR="00B31B06" w:rsidRDefault="000715A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w:t>
      </w:r>
      <w:r>
        <w:rPr>
          <w:rFonts w:ascii="仿宋_GB2312" w:eastAsia="仿宋_GB2312" w:hAnsi="仿宋_GB2312" w:cs="仿宋_GB2312" w:hint="eastAsia"/>
          <w:color w:val="000000" w:themeColor="text1"/>
          <w:sz w:val="32"/>
          <w:szCs w:val="32"/>
        </w:rPr>
        <w:t>细阅读《政府采购违法行为风险知悉确认书》，充分知悉违法行为的法律后果，并承诺将严谨、诚信、依法依规参与政府采购活动”。</w:t>
      </w:r>
    </w:p>
    <w:p w14:paraId="3EBC9148" w14:textId="77777777" w:rsidR="00B31B06" w:rsidRDefault="000715AB">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31E59D6" w14:textId="77777777" w:rsidR="00B31B06" w:rsidRDefault="000715AB">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1E69490D" w14:textId="77777777" w:rsidR="00B31B06" w:rsidRDefault="000715AB">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8243730" w14:textId="77777777" w:rsidR="00B31B06" w:rsidRDefault="000715AB">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30660082" w14:textId="77777777" w:rsidR="00B31B06" w:rsidRDefault="00B31B06">
      <w:pPr>
        <w:spacing w:line="579" w:lineRule="exact"/>
        <w:rPr>
          <w:rFonts w:ascii="仿宋_GB2312" w:eastAsia="仿宋_GB2312" w:hAnsi="仿宋_GB2312" w:cs="仿宋_GB2312"/>
          <w:color w:val="000000" w:themeColor="text1"/>
          <w:sz w:val="32"/>
          <w:szCs w:val="32"/>
        </w:rPr>
      </w:pPr>
    </w:p>
    <w:p w14:paraId="542E4D6C" w14:textId="77777777" w:rsidR="00B31B06" w:rsidRDefault="000715AB">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负责人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投标授权代表签名：</w:t>
      </w:r>
    </w:p>
    <w:p w14:paraId="0F5D0C0B" w14:textId="77777777" w:rsidR="00B31B06" w:rsidRDefault="000715AB">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7FA3B35F" w14:textId="77777777" w:rsidR="00B31B06" w:rsidRDefault="000715AB">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日期：</w:t>
      </w:r>
    </w:p>
    <w:p w14:paraId="46253840" w14:textId="77777777" w:rsidR="00B31B06" w:rsidRDefault="000715AB">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1CEBC917" w14:textId="77777777" w:rsidR="00B31B06" w:rsidRDefault="000715AB">
      <w:pPr>
        <w:jc w:val="center"/>
        <w:outlineLvl w:val="4"/>
        <w:rPr>
          <w:rFonts w:ascii="方正小标宋简体" w:eastAsia="方正小标宋简体" w:hAnsi="方正小标宋简体" w:cs="方正小标宋简体"/>
          <w:sz w:val="32"/>
        </w:rPr>
      </w:pPr>
      <w:bookmarkStart w:id="3" w:name="_Toc50736477"/>
      <w:bookmarkStart w:id="4" w:name="_Toc50737329"/>
      <w:bookmarkStart w:id="5" w:name="_Toc480754205"/>
      <w:bookmarkStart w:id="6" w:name="_Toc52165081"/>
      <w:bookmarkStart w:id="7" w:name="_Toc50737297"/>
      <w:bookmarkStart w:id="8" w:name="_Toc275865607"/>
      <w:bookmarkStart w:id="9" w:name="_Toc50737328"/>
      <w:bookmarkStart w:id="10" w:name="_Toc50737296"/>
      <w:bookmarkStart w:id="11" w:name="_Toc52165080"/>
      <w:bookmarkStart w:id="12" w:name="_Toc50691034"/>
      <w:bookmarkStart w:id="13" w:name="_Toc50736476"/>
      <w:r>
        <w:rPr>
          <w:rFonts w:ascii="方正小标宋简体" w:eastAsia="方正小标宋简体" w:hAnsi="方正小标宋简体" w:cs="方正小标宋简体" w:hint="eastAsia"/>
          <w:sz w:val="32"/>
        </w:rPr>
        <w:lastRenderedPageBreak/>
        <w:t>三、法定代表人授权委托书、法定代表人证明书</w:t>
      </w:r>
    </w:p>
    <w:p w14:paraId="1C8E4908" w14:textId="77777777" w:rsidR="00B31B06" w:rsidRDefault="00B31B06">
      <w:pPr>
        <w:spacing w:line="360" w:lineRule="auto"/>
        <w:ind w:firstLine="562"/>
        <w:jc w:val="center"/>
        <w:rPr>
          <w:rFonts w:ascii="仿宋_GB2312" w:eastAsia="仿宋_GB2312" w:hAnsiTheme="minorEastAsia"/>
          <w:sz w:val="32"/>
          <w:szCs w:val="32"/>
        </w:rPr>
      </w:pPr>
    </w:p>
    <w:p w14:paraId="19946AEF" w14:textId="77777777" w:rsidR="00B31B06" w:rsidRDefault="000715AB">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3"/>
      <w:bookmarkEnd w:id="4"/>
      <w:bookmarkEnd w:id="5"/>
      <w:bookmarkEnd w:id="6"/>
      <w:bookmarkEnd w:id="7"/>
      <w:bookmarkEnd w:id="8"/>
    </w:p>
    <w:p w14:paraId="6DD7210C" w14:textId="77777777" w:rsidR="00B31B06" w:rsidRDefault="00B31B06">
      <w:pPr>
        <w:spacing w:line="360" w:lineRule="auto"/>
        <w:ind w:firstLine="560"/>
        <w:rPr>
          <w:rFonts w:ascii="仿宋_GB2312" w:eastAsia="仿宋_GB2312" w:hAnsiTheme="minorEastAsia"/>
          <w:sz w:val="32"/>
          <w:szCs w:val="32"/>
        </w:rPr>
      </w:pPr>
    </w:p>
    <w:p w14:paraId="711BBB79"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（投标人地址）</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（投标人名称）</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4FF4035F"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5F323B70"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251F0F0E"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33915DFC" w14:textId="77777777" w:rsidR="00B31B06" w:rsidRDefault="00B31B06">
      <w:pPr>
        <w:spacing w:line="360" w:lineRule="auto"/>
        <w:ind w:firstLine="560"/>
        <w:rPr>
          <w:rFonts w:ascii="仿宋_GB2312" w:eastAsia="仿宋_GB2312" w:hAnsiTheme="minorEastAsia"/>
          <w:sz w:val="32"/>
          <w:szCs w:val="32"/>
        </w:rPr>
      </w:pPr>
    </w:p>
    <w:p w14:paraId="6ACF547A" w14:textId="77777777" w:rsidR="00B31B06" w:rsidRDefault="00B31B06">
      <w:pPr>
        <w:spacing w:line="360" w:lineRule="auto"/>
        <w:rPr>
          <w:rFonts w:ascii="仿宋_GB2312" w:eastAsia="仿宋_GB2312" w:hAnsiTheme="minorEastAsia"/>
          <w:sz w:val="32"/>
          <w:szCs w:val="32"/>
        </w:rPr>
      </w:pPr>
    </w:p>
    <w:p w14:paraId="2EE8B48C"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投标人名称（单位盖公章）：</w:t>
      </w:r>
      <w:r>
        <w:rPr>
          <w:rFonts w:ascii="仿宋_GB2312" w:eastAsia="仿宋_GB2312" w:hAnsiTheme="minorEastAsia" w:hint="eastAsia"/>
          <w:sz w:val="32"/>
          <w:szCs w:val="32"/>
        </w:rPr>
        <w:t xml:space="preserve">                                                     </w:t>
      </w:r>
    </w:p>
    <w:p w14:paraId="30632BD0"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w:t>
      </w:r>
      <w:r>
        <w:rPr>
          <w:rFonts w:ascii="仿宋_GB2312" w:eastAsia="仿宋_GB2312" w:hAnsiTheme="minorEastAsia" w:hint="eastAsia"/>
          <w:sz w:val="32"/>
          <w:szCs w:val="32"/>
        </w:rPr>
        <w:t>或盖章）：</w:t>
      </w:r>
    </w:p>
    <w:p w14:paraId="679492F1"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年</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月</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日</w:t>
      </w:r>
    </w:p>
    <w:p w14:paraId="49D61339"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被授权人（投标人授权代表）（签字或盖章）：</w:t>
      </w:r>
      <w:r>
        <w:rPr>
          <w:rFonts w:ascii="仿宋_GB2312" w:eastAsia="仿宋_GB2312" w:hAnsiTheme="minorEastAsia" w:hint="eastAsia"/>
          <w:sz w:val="32"/>
          <w:szCs w:val="32"/>
        </w:rPr>
        <w:t xml:space="preserve">                                     </w:t>
      </w:r>
    </w:p>
    <w:p w14:paraId="34AC4C39" w14:textId="77777777" w:rsidR="00B31B06" w:rsidRDefault="00B31B06">
      <w:pPr>
        <w:spacing w:line="360" w:lineRule="auto"/>
        <w:ind w:firstLine="560"/>
        <w:rPr>
          <w:rFonts w:ascii="仿宋_GB2312" w:eastAsia="仿宋_GB2312" w:hAnsiTheme="minorEastAsia"/>
          <w:sz w:val="32"/>
          <w:szCs w:val="32"/>
        </w:rPr>
      </w:pPr>
    </w:p>
    <w:p w14:paraId="50F4EA5E" w14:textId="77777777" w:rsidR="00B31B06" w:rsidRDefault="00B31B06">
      <w:pPr>
        <w:spacing w:line="360" w:lineRule="auto"/>
        <w:ind w:firstLine="560"/>
        <w:rPr>
          <w:rFonts w:ascii="仿宋_GB2312" w:eastAsia="仿宋_GB2312" w:hAnsiTheme="minorEastAsia"/>
          <w:sz w:val="32"/>
          <w:szCs w:val="32"/>
        </w:rPr>
      </w:pPr>
    </w:p>
    <w:p w14:paraId="5ECFF2CF"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9"/>
      <w:bookmarkEnd w:id="10"/>
      <w:bookmarkEnd w:id="11"/>
      <w:bookmarkEnd w:id="12"/>
      <w:bookmarkEnd w:id="13"/>
    </w:p>
    <w:p w14:paraId="6AA2E728" w14:textId="77777777" w:rsidR="00B31B06" w:rsidRDefault="00B31B06">
      <w:pPr>
        <w:spacing w:line="360" w:lineRule="auto"/>
        <w:ind w:firstLine="560"/>
        <w:jc w:val="center"/>
        <w:rPr>
          <w:rFonts w:asciiTheme="minorEastAsia" w:hAnsiTheme="minorEastAsia"/>
        </w:rPr>
      </w:pPr>
    </w:p>
    <w:p w14:paraId="068AE252" w14:textId="77777777" w:rsidR="00B31B06" w:rsidRDefault="000715AB">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19190FC6" w14:textId="77777777" w:rsidR="00B31B06" w:rsidRDefault="00B31B06">
      <w:pPr>
        <w:spacing w:line="360" w:lineRule="auto"/>
        <w:ind w:firstLine="562"/>
        <w:rPr>
          <w:rFonts w:ascii="仿宋_GB2312" w:eastAsia="仿宋_GB2312" w:hAnsiTheme="minorEastAsia"/>
          <w:b/>
          <w:sz w:val="32"/>
          <w:szCs w:val="32"/>
        </w:rPr>
      </w:pPr>
    </w:p>
    <w:p w14:paraId="717EEA4E"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w:t>
      </w:r>
      <w:r>
        <w:rPr>
          <w:rFonts w:ascii="仿宋_GB2312" w:eastAsia="仿宋_GB2312" w:hAnsiTheme="minorEastAsia" w:hint="eastAsia"/>
          <w:sz w:val="32"/>
          <w:szCs w:val="32"/>
        </w:rPr>
        <w:t>同志，现任我单位职务，为法定代表人，特此证明。</w:t>
      </w:r>
    </w:p>
    <w:p w14:paraId="2CEFA833"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01147BBB"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09DB6830"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4138B635" w14:textId="77777777" w:rsidR="00B31B06" w:rsidRDefault="00B31B06">
      <w:pPr>
        <w:spacing w:line="360" w:lineRule="auto"/>
        <w:ind w:firstLine="560"/>
        <w:rPr>
          <w:rFonts w:ascii="仿宋_GB2312" w:eastAsia="仿宋_GB2312" w:hAnsiTheme="minorEastAsia"/>
          <w:sz w:val="32"/>
          <w:szCs w:val="32"/>
        </w:rPr>
      </w:pPr>
    </w:p>
    <w:p w14:paraId="37B2DA25" w14:textId="77777777" w:rsidR="00B31B06" w:rsidRDefault="00B31B06">
      <w:pPr>
        <w:spacing w:line="360" w:lineRule="auto"/>
        <w:ind w:firstLine="560"/>
        <w:rPr>
          <w:rFonts w:ascii="仿宋_GB2312" w:eastAsia="仿宋_GB2312" w:hAnsiTheme="minorEastAsia"/>
          <w:sz w:val="32"/>
          <w:szCs w:val="32"/>
        </w:rPr>
      </w:pPr>
    </w:p>
    <w:p w14:paraId="63679927" w14:textId="77777777" w:rsidR="00B31B06" w:rsidRDefault="00B31B06">
      <w:pPr>
        <w:spacing w:line="360" w:lineRule="auto"/>
        <w:ind w:firstLine="560"/>
        <w:rPr>
          <w:rFonts w:ascii="仿宋_GB2312" w:eastAsia="仿宋_GB2312" w:hAnsiTheme="minorEastAsia"/>
          <w:sz w:val="32"/>
          <w:szCs w:val="32"/>
        </w:rPr>
      </w:pPr>
    </w:p>
    <w:p w14:paraId="186B5399" w14:textId="77777777" w:rsidR="00B31B06" w:rsidRDefault="00B31B06">
      <w:pPr>
        <w:spacing w:line="360" w:lineRule="auto"/>
        <w:ind w:firstLine="560"/>
        <w:rPr>
          <w:rFonts w:ascii="仿宋_GB2312" w:eastAsia="仿宋_GB2312" w:hAnsiTheme="minorEastAsia"/>
          <w:sz w:val="32"/>
          <w:szCs w:val="32"/>
        </w:rPr>
      </w:pPr>
    </w:p>
    <w:p w14:paraId="6872D3AB"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182F4514" w14:textId="77777777" w:rsidR="00B31B06" w:rsidRDefault="00B31B06">
      <w:pPr>
        <w:spacing w:line="360" w:lineRule="auto"/>
        <w:ind w:firstLine="560"/>
        <w:rPr>
          <w:rFonts w:ascii="仿宋_GB2312" w:eastAsia="仿宋_GB2312" w:hAnsiTheme="minorEastAsia"/>
          <w:sz w:val="32"/>
          <w:szCs w:val="32"/>
        </w:rPr>
      </w:pPr>
    </w:p>
    <w:p w14:paraId="6879D0B4" w14:textId="77777777" w:rsidR="00B31B06" w:rsidRDefault="00B31B06">
      <w:pPr>
        <w:spacing w:line="360" w:lineRule="auto"/>
        <w:ind w:firstLine="560"/>
        <w:rPr>
          <w:rFonts w:asciiTheme="minorEastAsia" w:hAnsiTheme="minorEastAsia"/>
        </w:rPr>
      </w:pPr>
    </w:p>
    <w:p w14:paraId="24486B53" w14:textId="77777777" w:rsidR="00B31B06" w:rsidRDefault="00B31B06">
      <w:pPr>
        <w:spacing w:line="360" w:lineRule="auto"/>
        <w:ind w:firstLine="560"/>
        <w:rPr>
          <w:rFonts w:asciiTheme="minorEastAsia" w:hAnsiTheme="minorEastAsia"/>
        </w:rPr>
      </w:pPr>
    </w:p>
    <w:p w14:paraId="094A1224" w14:textId="77777777" w:rsidR="00B31B06" w:rsidRDefault="00B31B06">
      <w:pPr>
        <w:spacing w:line="360" w:lineRule="auto"/>
        <w:ind w:firstLine="560"/>
        <w:rPr>
          <w:rFonts w:asciiTheme="minorEastAsia" w:hAnsiTheme="minorEastAsia"/>
        </w:rPr>
      </w:pPr>
    </w:p>
    <w:p w14:paraId="79A6B163" w14:textId="77777777" w:rsidR="00B31B06" w:rsidRDefault="00B31B06">
      <w:pPr>
        <w:spacing w:line="360" w:lineRule="auto"/>
        <w:ind w:firstLine="562"/>
        <w:jc w:val="center"/>
        <w:rPr>
          <w:rFonts w:asciiTheme="minorEastAsia" w:hAnsiTheme="minorEastAsia"/>
          <w:b/>
        </w:rPr>
      </w:pPr>
    </w:p>
    <w:p w14:paraId="0AF019A8" w14:textId="77777777" w:rsidR="00B31B06" w:rsidRDefault="000715AB">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3814EAB8" w14:textId="77777777" w:rsidR="00B31B06" w:rsidRDefault="000715AB">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157D6086" w14:textId="77777777" w:rsidR="00B31B06" w:rsidRDefault="00B31B06">
      <w:pPr>
        <w:spacing w:line="360" w:lineRule="auto"/>
        <w:ind w:firstLine="640"/>
        <w:jc w:val="center"/>
        <w:rPr>
          <w:rFonts w:ascii="方正小标宋简体" w:eastAsia="方正小标宋简体" w:hAnsi="方正小标宋简体" w:cs="方正小标宋简体"/>
          <w:bCs/>
          <w:sz w:val="32"/>
        </w:rPr>
      </w:pPr>
    </w:p>
    <w:p w14:paraId="05ECB9B1" w14:textId="77777777" w:rsidR="00B31B06" w:rsidRDefault="000715AB">
      <w:pPr>
        <w:spacing w:line="360" w:lineRule="auto"/>
        <w:ind w:firstLine="560"/>
        <w:rPr>
          <w:rFonts w:ascii="仿宋_GB2312" w:eastAsia="仿宋_GB2312" w:hAnsiTheme="minorEastAsia"/>
          <w:sz w:val="32"/>
          <w:szCs w:val="32"/>
        </w:rPr>
      </w:pPr>
      <w:bookmarkStart w:id="14" w:name="_Toc480756074"/>
      <w:bookmarkStart w:id="15" w:name="_Toc173553182"/>
      <w:bookmarkStart w:id="16" w:name="_Toc275865616"/>
      <w:bookmarkStart w:id="17" w:name="_Toc480789478"/>
      <w:bookmarkStart w:id="18" w:name="_Toc480754207"/>
      <w:bookmarkStart w:id="19" w:name="_Toc480755928"/>
      <w:r>
        <w:rPr>
          <w:rFonts w:ascii="仿宋_GB2312" w:eastAsia="仿宋_GB2312" w:hAnsiTheme="minorEastAsia" w:hint="eastAsia"/>
          <w:sz w:val="32"/>
          <w:szCs w:val="32"/>
        </w:rPr>
        <w:t>投标人基本情况表</w:t>
      </w:r>
      <w:bookmarkEnd w:id="14"/>
      <w:bookmarkEnd w:id="15"/>
      <w:bookmarkEnd w:id="16"/>
      <w:bookmarkEnd w:id="17"/>
      <w:bookmarkEnd w:id="18"/>
      <w:bookmarkEnd w:id="19"/>
    </w:p>
    <w:p w14:paraId="659C79F0"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公司名称：</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电话号码：</w:t>
      </w:r>
      <w:r>
        <w:rPr>
          <w:rFonts w:ascii="仿宋_GB2312" w:eastAsia="仿宋_GB2312" w:hAnsiTheme="minorEastAsia" w:hint="eastAsia"/>
          <w:sz w:val="32"/>
          <w:szCs w:val="32"/>
        </w:rPr>
        <w:t xml:space="preserve">           </w:t>
      </w:r>
    </w:p>
    <w:p w14:paraId="3EFEE6B2"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地</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址：</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传</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真：</w:t>
      </w:r>
      <w:r>
        <w:rPr>
          <w:rFonts w:ascii="仿宋_GB2312" w:eastAsia="仿宋_GB2312" w:hAnsiTheme="minorEastAsia" w:hint="eastAsia"/>
          <w:sz w:val="32"/>
          <w:szCs w:val="32"/>
        </w:rPr>
        <w:t xml:space="preserve">           </w:t>
      </w:r>
    </w:p>
    <w:p w14:paraId="53E513D4"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注册资金：</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经济性质：</w:t>
      </w:r>
      <w:r>
        <w:rPr>
          <w:rFonts w:ascii="仿宋_GB2312" w:eastAsia="仿宋_GB2312" w:hAnsiTheme="minorEastAsia" w:hint="eastAsia"/>
          <w:sz w:val="32"/>
          <w:szCs w:val="32"/>
        </w:rPr>
        <w:t xml:space="preserve">           </w:t>
      </w:r>
    </w:p>
    <w:p w14:paraId="16368BB4"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459A2A25"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公司开户银行名称及账号：</w:t>
      </w:r>
      <w:r>
        <w:rPr>
          <w:rFonts w:ascii="仿宋_GB2312" w:eastAsia="仿宋_GB2312" w:hAnsiTheme="minorEastAsia" w:hint="eastAsia"/>
          <w:sz w:val="32"/>
          <w:szCs w:val="32"/>
        </w:rPr>
        <w:t xml:space="preserve">                       </w:t>
      </w:r>
    </w:p>
    <w:p w14:paraId="464F984B" w14:textId="77777777" w:rsidR="00B31B06" w:rsidRDefault="000715AB">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号：</w:t>
      </w:r>
      <w:r>
        <w:rPr>
          <w:rFonts w:ascii="仿宋_GB2312" w:eastAsia="仿宋_GB2312" w:hAnsiTheme="minorEastAsia" w:hint="eastAsia"/>
          <w:sz w:val="32"/>
          <w:szCs w:val="32"/>
        </w:rPr>
        <w:t xml:space="preserve">                                </w:t>
      </w:r>
    </w:p>
    <w:p w14:paraId="769260B1" w14:textId="77777777" w:rsidR="00B31B06" w:rsidRDefault="000715AB">
      <w:pPr>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68945245" w14:textId="77777777" w:rsidR="00B31B06" w:rsidRDefault="000715AB">
      <w:pPr>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1D251788" w14:textId="77777777" w:rsidR="00B31B06" w:rsidRDefault="000715AB">
      <w:pPr>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w:t>
      </w:r>
      <w:r>
        <w:rPr>
          <w:rFonts w:ascii="仿宋_GB2312" w:eastAsia="仿宋_GB2312" w:hAnsiTheme="minorEastAsia" w:hint="eastAsia"/>
          <w:sz w:val="32"/>
          <w:szCs w:val="32"/>
        </w:rPr>
        <w:t>主要或关键产品介绍、生产场所及服务流程等。</w:t>
      </w:r>
    </w:p>
    <w:p w14:paraId="3304768D" w14:textId="77777777" w:rsidR="00B31B06" w:rsidRDefault="00B31B06">
      <w:pPr>
        <w:spacing w:line="360" w:lineRule="auto"/>
        <w:ind w:firstLine="560"/>
        <w:rPr>
          <w:rFonts w:ascii="仿宋_GB2312" w:eastAsia="仿宋_GB2312" w:hAnsiTheme="minorEastAsia"/>
          <w:sz w:val="32"/>
          <w:szCs w:val="32"/>
        </w:rPr>
      </w:pPr>
    </w:p>
    <w:p w14:paraId="4D44D743" w14:textId="77777777" w:rsidR="00B31B06" w:rsidRDefault="00B31B06">
      <w:pPr>
        <w:spacing w:line="360" w:lineRule="auto"/>
        <w:ind w:firstLine="560"/>
        <w:rPr>
          <w:rFonts w:ascii="仿宋_GB2312" w:eastAsia="仿宋_GB2312" w:hAnsiTheme="minorEastAsia"/>
          <w:sz w:val="32"/>
          <w:szCs w:val="32"/>
        </w:rPr>
      </w:pPr>
    </w:p>
    <w:p w14:paraId="65030F96" w14:textId="77777777" w:rsidR="00B31B06" w:rsidRDefault="00B31B06">
      <w:pPr>
        <w:spacing w:line="360" w:lineRule="auto"/>
        <w:ind w:firstLine="562"/>
        <w:jc w:val="center"/>
        <w:rPr>
          <w:rFonts w:ascii="仿宋_GB2312" w:eastAsia="仿宋_GB2312" w:hAnsiTheme="minorEastAsia"/>
          <w:b/>
          <w:sz w:val="32"/>
          <w:szCs w:val="32"/>
        </w:rPr>
      </w:pPr>
    </w:p>
    <w:p w14:paraId="4179DD10" w14:textId="77777777" w:rsidR="00B31B06" w:rsidRDefault="00B31B06">
      <w:pPr>
        <w:spacing w:line="360" w:lineRule="auto"/>
        <w:ind w:firstLine="562"/>
        <w:jc w:val="center"/>
        <w:rPr>
          <w:rFonts w:asciiTheme="minorEastAsia" w:hAnsiTheme="minorEastAsia"/>
          <w:b/>
        </w:rPr>
      </w:pPr>
    </w:p>
    <w:p w14:paraId="7B22740B" w14:textId="77777777" w:rsidR="00B31B06" w:rsidRDefault="00B31B06">
      <w:pPr>
        <w:spacing w:line="360" w:lineRule="auto"/>
        <w:ind w:firstLine="562"/>
        <w:jc w:val="center"/>
        <w:rPr>
          <w:rFonts w:asciiTheme="minorEastAsia" w:hAnsiTheme="minorEastAsia"/>
          <w:b/>
        </w:rPr>
      </w:pPr>
    </w:p>
    <w:p w14:paraId="73CAC3E7" w14:textId="77777777" w:rsidR="00B31B06" w:rsidRDefault="00B31B06">
      <w:pPr>
        <w:spacing w:line="360" w:lineRule="auto"/>
        <w:ind w:firstLine="562"/>
        <w:jc w:val="center"/>
        <w:rPr>
          <w:rFonts w:asciiTheme="minorEastAsia" w:hAnsiTheme="minorEastAsia"/>
          <w:b/>
        </w:rPr>
      </w:pPr>
    </w:p>
    <w:p w14:paraId="44CA6323" w14:textId="77777777" w:rsidR="00B31B06" w:rsidRDefault="00B31B06">
      <w:pPr>
        <w:spacing w:line="360" w:lineRule="auto"/>
        <w:ind w:firstLine="562"/>
        <w:jc w:val="center"/>
        <w:rPr>
          <w:rFonts w:asciiTheme="minorEastAsia" w:hAnsiTheme="minorEastAsia"/>
          <w:b/>
        </w:rPr>
      </w:pPr>
    </w:p>
    <w:p w14:paraId="234A170C" w14:textId="77777777" w:rsidR="00B31B06" w:rsidRDefault="00B31B06">
      <w:pPr>
        <w:widowControl/>
        <w:jc w:val="left"/>
        <w:rPr>
          <w:rFonts w:ascii="方正小标宋简体" w:eastAsia="方正小标宋简体" w:hAnsi="方正小标宋简体" w:cs="方正小标宋简体"/>
          <w:b/>
          <w:sz w:val="32"/>
        </w:rPr>
      </w:pPr>
    </w:p>
    <w:p w14:paraId="6C62FF53" w14:textId="77777777" w:rsidR="00B31B06" w:rsidRDefault="00B31B06">
      <w:pPr>
        <w:spacing w:line="360" w:lineRule="auto"/>
        <w:ind w:firstLine="643"/>
        <w:jc w:val="center"/>
        <w:rPr>
          <w:rFonts w:ascii="方正小标宋简体" w:eastAsia="方正小标宋简体" w:hAnsi="方正小标宋简体" w:cs="方正小标宋简体"/>
          <w:sz w:val="32"/>
        </w:rPr>
      </w:pPr>
    </w:p>
    <w:p w14:paraId="2CE9F66F" w14:textId="77777777" w:rsidR="00B31B06" w:rsidRDefault="000715AB">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269FCDBA" w14:textId="77777777" w:rsidR="00B31B06" w:rsidRDefault="00B31B06">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B31B06" w14:paraId="03CC636C" w14:textId="77777777">
        <w:trPr>
          <w:trHeight w:val="850"/>
          <w:jc w:val="center"/>
        </w:trPr>
        <w:tc>
          <w:tcPr>
            <w:tcW w:w="1624" w:type="dxa"/>
            <w:shd w:val="clear" w:color="auto" w:fill="auto"/>
            <w:vAlign w:val="center"/>
          </w:tcPr>
          <w:p w14:paraId="5BA42465" w14:textId="77777777" w:rsidR="00B31B06" w:rsidRDefault="000715AB">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43153000" w14:textId="77777777" w:rsidR="00B31B06" w:rsidRDefault="000715AB">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1EDF4CC3" w14:textId="77777777" w:rsidR="00B31B06" w:rsidRDefault="000715AB">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7790A9BB" w14:textId="77777777" w:rsidR="00B31B06" w:rsidRDefault="000715AB">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w:t>
            </w:r>
            <w:r>
              <w:rPr>
                <w:rFonts w:ascii="仿宋_GB2312" w:eastAsia="仿宋_GB2312" w:hAnsiTheme="minorEastAsia" w:hint="eastAsia"/>
                <w:sz w:val="28"/>
                <w:szCs w:val="28"/>
              </w:rPr>
              <w:t>/</w:t>
            </w:r>
            <w:r>
              <w:rPr>
                <w:rFonts w:ascii="仿宋_GB2312" w:eastAsia="仿宋_GB2312" w:hAnsiTheme="minorEastAsia" w:hint="eastAsia"/>
                <w:sz w:val="28"/>
                <w:szCs w:val="28"/>
              </w:rPr>
              <w:t>元）</w:t>
            </w:r>
          </w:p>
        </w:tc>
      </w:tr>
      <w:tr w:rsidR="00B31B06" w14:paraId="0C7C3458" w14:textId="77777777">
        <w:trPr>
          <w:trHeight w:val="862"/>
          <w:jc w:val="center"/>
        </w:trPr>
        <w:tc>
          <w:tcPr>
            <w:tcW w:w="1624" w:type="dxa"/>
            <w:shd w:val="clear" w:color="auto" w:fill="auto"/>
            <w:vAlign w:val="center"/>
          </w:tcPr>
          <w:p w14:paraId="530EDCB5" w14:textId="77777777" w:rsidR="00B31B06" w:rsidRDefault="00B31B06">
            <w:pPr>
              <w:spacing w:line="240" w:lineRule="atLeast"/>
              <w:rPr>
                <w:rFonts w:ascii="仿宋_GB2312" w:eastAsia="仿宋_GB2312" w:hAnsiTheme="minorEastAsia"/>
                <w:sz w:val="28"/>
                <w:szCs w:val="28"/>
              </w:rPr>
            </w:pPr>
          </w:p>
        </w:tc>
        <w:tc>
          <w:tcPr>
            <w:tcW w:w="2791" w:type="dxa"/>
            <w:shd w:val="clear" w:color="auto" w:fill="auto"/>
            <w:vAlign w:val="center"/>
          </w:tcPr>
          <w:p w14:paraId="7C35E79D" w14:textId="77777777" w:rsidR="00B31B06" w:rsidRDefault="00B31B06">
            <w:pPr>
              <w:spacing w:line="240" w:lineRule="atLeast"/>
              <w:rPr>
                <w:rFonts w:ascii="仿宋_GB2312" w:eastAsia="仿宋_GB2312" w:hAnsiTheme="minorEastAsia"/>
                <w:sz w:val="28"/>
                <w:szCs w:val="28"/>
              </w:rPr>
            </w:pPr>
          </w:p>
        </w:tc>
        <w:tc>
          <w:tcPr>
            <w:tcW w:w="3862" w:type="dxa"/>
            <w:shd w:val="clear" w:color="auto" w:fill="auto"/>
            <w:vAlign w:val="center"/>
          </w:tcPr>
          <w:p w14:paraId="3B036666" w14:textId="77777777" w:rsidR="00B31B06" w:rsidRDefault="00B31B06">
            <w:pPr>
              <w:spacing w:line="240" w:lineRule="atLeast"/>
              <w:rPr>
                <w:rFonts w:ascii="仿宋_GB2312" w:eastAsia="仿宋_GB2312" w:hAnsiTheme="minorEastAsia"/>
                <w:sz w:val="28"/>
                <w:szCs w:val="28"/>
              </w:rPr>
            </w:pPr>
          </w:p>
        </w:tc>
      </w:tr>
      <w:tr w:rsidR="00B31B06" w14:paraId="016B0FA2" w14:textId="77777777">
        <w:trPr>
          <w:trHeight w:val="862"/>
          <w:jc w:val="center"/>
        </w:trPr>
        <w:tc>
          <w:tcPr>
            <w:tcW w:w="1624" w:type="dxa"/>
            <w:shd w:val="clear" w:color="auto" w:fill="auto"/>
            <w:vAlign w:val="center"/>
          </w:tcPr>
          <w:p w14:paraId="13F0CCEB" w14:textId="77777777" w:rsidR="00B31B06" w:rsidRDefault="000715AB">
            <w:pPr>
              <w:spacing w:line="240" w:lineRule="atLeast"/>
              <w:jc w:val="center"/>
              <w:rPr>
                <w:rFonts w:ascii="仿宋_GB2312" w:eastAsia="仿宋_GB2312" w:hAnsiTheme="minor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17F208A6" w14:textId="77777777" w:rsidR="00B31B06" w:rsidRDefault="000715AB">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“根据《政府采购货物和服务招标投标管理办法》（财政部令第</w:t>
            </w:r>
            <w:r>
              <w:rPr>
                <w:rFonts w:ascii="仿宋_GB2312" w:eastAsia="仿宋_GB2312" w:hAnsi="仿宋_GB2312" w:cs="仿宋_GB2312" w:hint="eastAsia"/>
                <w:sz w:val="24"/>
                <w:szCs w:val="24"/>
              </w:rPr>
              <w:t xml:space="preserve"> 87 </w:t>
            </w:r>
            <w:r>
              <w:rPr>
                <w:rFonts w:ascii="仿宋_GB2312" w:eastAsia="仿宋_GB2312" w:hAnsi="仿宋_GB2312" w:cs="仿宋_GB2312" w:hint="eastAsia"/>
                <w:sz w:val="24"/>
                <w:szCs w:val="24"/>
              </w:rPr>
              <w:t>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3B428167" w14:textId="77777777" w:rsidR="00B31B06" w:rsidRDefault="000715AB">
            <w:pPr>
              <w:spacing w:line="500" w:lineRule="exact"/>
              <w:rPr>
                <w:rFonts w:ascii="仿宋_GB2312" w:eastAsia="仿宋_GB2312" w:hAnsiTheme="minorEastAsia"/>
                <w:sz w:val="28"/>
                <w:szCs w:val="28"/>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投标报价为整数位，不保留小数点。如投标价格存在小数，按照忽略小数计整数位作为评标价格。</w:t>
            </w:r>
          </w:p>
        </w:tc>
      </w:tr>
    </w:tbl>
    <w:p w14:paraId="03436AB5" w14:textId="77777777" w:rsidR="00B31B06" w:rsidRDefault="00B31B06">
      <w:pPr>
        <w:spacing w:line="360" w:lineRule="auto"/>
        <w:ind w:firstLine="560"/>
        <w:rPr>
          <w:rFonts w:asciiTheme="minorEastAsia" w:hAnsiTheme="minorEastAsia"/>
        </w:rPr>
      </w:pPr>
    </w:p>
    <w:p w14:paraId="4C6165B7" w14:textId="77777777" w:rsidR="00B31B06" w:rsidRDefault="00B31B06">
      <w:pPr>
        <w:spacing w:line="360" w:lineRule="auto"/>
        <w:ind w:firstLine="560"/>
        <w:rPr>
          <w:rFonts w:asciiTheme="minorEastAsia" w:hAnsiTheme="minorEastAsia"/>
        </w:rPr>
      </w:pPr>
    </w:p>
    <w:p w14:paraId="4F87F927" w14:textId="77777777" w:rsidR="00B31B06" w:rsidRDefault="00B31B06">
      <w:pPr>
        <w:spacing w:line="360" w:lineRule="auto"/>
        <w:ind w:firstLine="560"/>
        <w:rPr>
          <w:rFonts w:asciiTheme="minorEastAsia" w:hAnsiTheme="minorEastAsia"/>
        </w:rPr>
      </w:pPr>
    </w:p>
    <w:p w14:paraId="2E6E2C54" w14:textId="77777777" w:rsidR="00B31B06" w:rsidRDefault="000715AB">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投标人名称（单位盖公章）：</w:t>
      </w:r>
      <w:r>
        <w:rPr>
          <w:rFonts w:ascii="仿宋_GB2312" w:eastAsia="仿宋_GB2312" w:hAnsiTheme="minorEastAsia" w:hint="eastAsia"/>
          <w:sz w:val="32"/>
          <w:szCs w:val="28"/>
        </w:rPr>
        <w:t xml:space="preserve">                        </w:t>
      </w:r>
    </w:p>
    <w:p w14:paraId="53A76037" w14:textId="77777777" w:rsidR="00B31B06" w:rsidRDefault="00B31B06">
      <w:pPr>
        <w:spacing w:line="360" w:lineRule="auto"/>
        <w:ind w:firstLine="560"/>
        <w:rPr>
          <w:rFonts w:asciiTheme="minorEastAsia" w:hAnsiTheme="minorEastAsia"/>
        </w:rPr>
      </w:pPr>
    </w:p>
    <w:p w14:paraId="572305AE" w14:textId="77777777" w:rsidR="00B31B06" w:rsidRDefault="00B31B06">
      <w:pPr>
        <w:spacing w:line="360" w:lineRule="auto"/>
        <w:ind w:firstLine="560"/>
        <w:rPr>
          <w:rFonts w:asciiTheme="minorEastAsia" w:hAnsiTheme="minorEastAsia"/>
        </w:rPr>
      </w:pPr>
    </w:p>
    <w:p w14:paraId="759DCD08" w14:textId="77777777" w:rsidR="00B31B06" w:rsidRDefault="00B31B06">
      <w:pPr>
        <w:spacing w:line="360" w:lineRule="auto"/>
        <w:ind w:firstLine="560"/>
        <w:rPr>
          <w:rFonts w:asciiTheme="minorEastAsia" w:hAnsiTheme="minorEastAsia"/>
        </w:rPr>
      </w:pPr>
    </w:p>
    <w:p w14:paraId="41CFB088" w14:textId="77777777" w:rsidR="00B31B06" w:rsidRDefault="00B31B06">
      <w:pPr>
        <w:spacing w:line="360" w:lineRule="auto"/>
        <w:ind w:firstLine="560"/>
        <w:rPr>
          <w:rFonts w:asciiTheme="minorEastAsia" w:hAnsiTheme="minorEastAsia"/>
        </w:rPr>
      </w:pPr>
    </w:p>
    <w:p w14:paraId="57B4185D" w14:textId="77777777" w:rsidR="00B31B06" w:rsidRDefault="00B31B06">
      <w:pPr>
        <w:spacing w:line="360" w:lineRule="auto"/>
        <w:ind w:firstLine="560"/>
        <w:rPr>
          <w:rFonts w:asciiTheme="minorEastAsia" w:hAnsiTheme="minorEastAsia"/>
        </w:rPr>
      </w:pPr>
    </w:p>
    <w:p w14:paraId="33178226" w14:textId="77777777" w:rsidR="00B31B06" w:rsidRDefault="00B31B06">
      <w:pPr>
        <w:spacing w:line="360" w:lineRule="auto"/>
        <w:ind w:firstLine="560"/>
        <w:rPr>
          <w:rFonts w:asciiTheme="minorEastAsia" w:hAnsiTheme="minorEastAsia"/>
        </w:rPr>
      </w:pPr>
    </w:p>
    <w:p w14:paraId="27E8C7E5" w14:textId="77777777" w:rsidR="00B31B06" w:rsidRDefault="00B31B06">
      <w:pPr>
        <w:spacing w:line="360" w:lineRule="auto"/>
        <w:ind w:firstLine="560"/>
        <w:rPr>
          <w:rFonts w:asciiTheme="minorEastAsia" w:hAnsiTheme="minorEastAsia"/>
        </w:rPr>
      </w:pPr>
    </w:p>
    <w:p w14:paraId="284958BC" w14:textId="77777777" w:rsidR="00B31B06" w:rsidRDefault="00B31B06">
      <w:pPr>
        <w:spacing w:line="360" w:lineRule="auto"/>
        <w:ind w:firstLine="560"/>
        <w:rPr>
          <w:rFonts w:asciiTheme="minorEastAsia" w:hAnsiTheme="minorEastAsia"/>
        </w:rPr>
      </w:pPr>
    </w:p>
    <w:p w14:paraId="20DDF526" w14:textId="77777777" w:rsidR="00B31B06" w:rsidRDefault="00B31B06">
      <w:pPr>
        <w:spacing w:line="360" w:lineRule="auto"/>
        <w:ind w:firstLine="560"/>
        <w:rPr>
          <w:rFonts w:asciiTheme="minorEastAsia" w:hAnsiTheme="minorEastAsia"/>
        </w:rPr>
      </w:pPr>
    </w:p>
    <w:p w14:paraId="7E1265E7" w14:textId="77777777" w:rsidR="00B31B06" w:rsidRDefault="00B31B06">
      <w:pPr>
        <w:spacing w:line="360" w:lineRule="auto"/>
        <w:rPr>
          <w:rFonts w:asciiTheme="minorEastAsia" w:hAnsiTheme="minorEastAsia"/>
        </w:rPr>
      </w:pPr>
    </w:p>
    <w:p w14:paraId="22DC4A7A" w14:textId="77777777" w:rsidR="00B31B06" w:rsidRDefault="000715AB">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7821F206" w14:textId="77777777" w:rsidR="00B31B06" w:rsidRDefault="000715AB">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（工作措施、工作方法、工作手段、工作流程，格式自拟）</w:t>
      </w:r>
    </w:p>
    <w:p w14:paraId="494EC9DD" w14:textId="77777777" w:rsidR="00B31B06" w:rsidRDefault="00B31B06">
      <w:pPr>
        <w:spacing w:line="360" w:lineRule="auto"/>
        <w:ind w:firstLine="560"/>
        <w:rPr>
          <w:rFonts w:ascii="方正小标宋简体" w:eastAsia="方正小标宋简体" w:hAnsi="方正小标宋简体" w:cs="方正小标宋简体"/>
          <w:bCs/>
          <w:sz w:val="32"/>
        </w:rPr>
      </w:pPr>
    </w:p>
    <w:p w14:paraId="6EA2FC86" w14:textId="77777777" w:rsidR="00B31B06" w:rsidRDefault="00B31B06">
      <w:pPr>
        <w:spacing w:line="360" w:lineRule="auto"/>
        <w:ind w:firstLine="560"/>
        <w:rPr>
          <w:rFonts w:ascii="方正小标宋简体" w:eastAsia="方正小标宋简体" w:hAnsi="方正小标宋简体" w:cs="方正小标宋简体"/>
          <w:bCs/>
          <w:sz w:val="32"/>
        </w:rPr>
      </w:pPr>
    </w:p>
    <w:p w14:paraId="7DBE8754" w14:textId="77777777" w:rsidR="00B31B06" w:rsidRDefault="00B31B06">
      <w:pPr>
        <w:spacing w:line="360" w:lineRule="auto"/>
        <w:ind w:firstLine="560"/>
        <w:rPr>
          <w:rFonts w:ascii="方正小标宋简体" w:eastAsia="方正小标宋简体" w:hAnsi="方正小标宋简体" w:cs="方正小标宋简体"/>
          <w:bCs/>
          <w:sz w:val="32"/>
        </w:rPr>
      </w:pPr>
    </w:p>
    <w:p w14:paraId="115A9C07" w14:textId="77777777" w:rsidR="00B31B06" w:rsidRDefault="00B31B06">
      <w:pPr>
        <w:spacing w:line="360" w:lineRule="auto"/>
        <w:ind w:firstLine="560"/>
        <w:rPr>
          <w:rFonts w:ascii="方正小标宋简体" w:eastAsia="方正小标宋简体" w:hAnsi="方正小标宋简体" w:cs="方正小标宋简体"/>
          <w:bCs/>
          <w:sz w:val="32"/>
        </w:rPr>
      </w:pPr>
    </w:p>
    <w:p w14:paraId="5C206B6B" w14:textId="77777777" w:rsidR="00B31B06" w:rsidRDefault="00B31B06">
      <w:pPr>
        <w:spacing w:line="360" w:lineRule="auto"/>
        <w:ind w:firstLine="560"/>
        <w:rPr>
          <w:rFonts w:ascii="方正小标宋简体" w:eastAsia="方正小标宋简体" w:hAnsi="方正小标宋简体" w:cs="方正小标宋简体"/>
          <w:bCs/>
          <w:sz w:val="32"/>
        </w:rPr>
      </w:pPr>
    </w:p>
    <w:p w14:paraId="62C5CE85" w14:textId="77777777" w:rsidR="00B31B06" w:rsidRDefault="00B31B06">
      <w:pPr>
        <w:spacing w:line="360" w:lineRule="auto"/>
        <w:ind w:firstLine="560"/>
        <w:rPr>
          <w:rFonts w:ascii="方正小标宋简体" w:eastAsia="方正小标宋简体" w:hAnsi="方正小标宋简体" w:cs="方正小标宋简体"/>
          <w:bCs/>
          <w:sz w:val="32"/>
        </w:rPr>
      </w:pPr>
    </w:p>
    <w:p w14:paraId="5990BEAC" w14:textId="77777777" w:rsidR="00B31B06" w:rsidRDefault="00B31B06">
      <w:pPr>
        <w:spacing w:line="360" w:lineRule="auto"/>
        <w:ind w:firstLine="560"/>
        <w:rPr>
          <w:rFonts w:ascii="方正小标宋简体" w:eastAsia="方正小标宋简体" w:hAnsi="方正小标宋简体" w:cs="方正小标宋简体"/>
          <w:bCs/>
          <w:sz w:val="32"/>
        </w:rPr>
      </w:pPr>
    </w:p>
    <w:p w14:paraId="20EFBE14" w14:textId="77777777" w:rsidR="00B31B06" w:rsidRDefault="00B31B06">
      <w:pPr>
        <w:spacing w:line="360" w:lineRule="auto"/>
        <w:ind w:firstLine="560"/>
        <w:rPr>
          <w:rFonts w:ascii="方正小标宋简体" w:eastAsia="方正小标宋简体" w:hAnsi="方正小标宋简体" w:cs="方正小标宋简体"/>
          <w:bCs/>
          <w:sz w:val="32"/>
        </w:rPr>
      </w:pPr>
    </w:p>
    <w:p w14:paraId="285BC6D4" w14:textId="77777777" w:rsidR="00B31B06" w:rsidRDefault="00B31B06">
      <w:pPr>
        <w:spacing w:line="360" w:lineRule="auto"/>
        <w:ind w:firstLine="560"/>
        <w:rPr>
          <w:rFonts w:ascii="方正小标宋简体" w:eastAsia="方正小标宋简体" w:hAnsi="方正小标宋简体" w:cs="方正小标宋简体"/>
          <w:bCs/>
          <w:sz w:val="32"/>
        </w:rPr>
      </w:pPr>
    </w:p>
    <w:p w14:paraId="63E78A61" w14:textId="77777777" w:rsidR="00B31B06" w:rsidRDefault="00B31B06">
      <w:pPr>
        <w:spacing w:line="360" w:lineRule="auto"/>
        <w:ind w:firstLine="560"/>
        <w:rPr>
          <w:rFonts w:ascii="方正小标宋简体" w:eastAsia="方正小标宋简体" w:hAnsi="方正小标宋简体" w:cs="方正小标宋简体"/>
          <w:bCs/>
          <w:sz w:val="32"/>
        </w:rPr>
      </w:pPr>
    </w:p>
    <w:p w14:paraId="44B4A380" w14:textId="77777777" w:rsidR="00B31B06" w:rsidRDefault="00B31B06">
      <w:pPr>
        <w:spacing w:line="360" w:lineRule="auto"/>
        <w:ind w:firstLine="560"/>
        <w:rPr>
          <w:rFonts w:ascii="方正小标宋简体" w:eastAsia="方正小标宋简体" w:hAnsi="方正小标宋简体" w:cs="方正小标宋简体"/>
          <w:bCs/>
          <w:sz w:val="32"/>
        </w:rPr>
      </w:pPr>
    </w:p>
    <w:p w14:paraId="60F12D6E" w14:textId="77777777" w:rsidR="00B31B06" w:rsidRDefault="00B31B06">
      <w:pPr>
        <w:spacing w:line="360" w:lineRule="auto"/>
        <w:ind w:firstLine="560"/>
        <w:rPr>
          <w:rFonts w:ascii="方正小标宋简体" w:eastAsia="方正小标宋简体" w:hAnsi="方正小标宋简体" w:cs="方正小标宋简体"/>
          <w:bCs/>
          <w:sz w:val="32"/>
        </w:rPr>
      </w:pPr>
    </w:p>
    <w:p w14:paraId="1F68BD30" w14:textId="77777777" w:rsidR="00B31B06" w:rsidRDefault="00B31B06">
      <w:pPr>
        <w:spacing w:line="360" w:lineRule="auto"/>
        <w:ind w:firstLine="560"/>
        <w:rPr>
          <w:rFonts w:ascii="方正小标宋简体" w:eastAsia="方正小标宋简体" w:hAnsi="方正小标宋简体" w:cs="方正小标宋简体"/>
          <w:bCs/>
          <w:sz w:val="32"/>
        </w:rPr>
      </w:pPr>
    </w:p>
    <w:p w14:paraId="102EA751" w14:textId="77777777" w:rsidR="00B31B06" w:rsidRDefault="00B31B06">
      <w:pPr>
        <w:spacing w:line="360" w:lineRule="auto"/>
        <w:ind w:firstLine="560"/>
        <w:rPr>
          <w:rFonts w:ascii="方正小标宋简体" w:eastAsia="方正小标宋简体" w:hAnsi="方正小标宋简体" w:cs="方正小标宋简体"/>
          <w:bCs/>
          <w:sz w:val="32"/>
        </w:rPr>
      </w:pPr>
    </w:p>
    <w:p w14:paraId="68D58FD6" w14:textId="77777777" w:rsidR="00B31B06" w:rsidRDefault="00B31B06">
      <w:pPr>
        <w:spacing w:line="360" w:lineRule="auto"/>
        <w:ind w:firstLine="560"/>
        <w:rPr>
          <w:rFonts w:ascii="方正小标宋简体" w:eastAsia="方正小标宋简体" w:hAnsi="方正小标宋简体" w:cs="方正小标宋简体"/>
          <w:bCs/>
          <w:sz w:val="32"/>
        </w:rPr>
      </w:pPr>
    </w:p>
    <w:p w14:paraId="63FBF489" w14:textId="77777777" w:rsidR="00B31B06" w:rsidRDefault="00B31B06">
      <w:pPr>
        <w:spacing w:line="360" w:lineRule="auto"/>
        <w:ind w:firstLine="560"/>
        <w:rPr>
          <w:rFonts w:ascii="方正小标宋简体" w:eastAsia="方正小标宋简体" w:hAnsi="方正小标宋简体" w:cs="方正小标宋简体"/>
          <w:bCs/>
          <w:sz w:val="32"/>
        </w:rPr>
      </w:pPr>
    </w:p>
    <w:p w14:paraId="53E105E8" w14:textId="77777777" w:rsidR="00B31B06" w:rsidRDefault="00B31B06">
      <w:pPr>
        <w:spacing w:line="360" w:lineRule="auto"/>
        <w:ind w:firstLine="560"/>
        <w:rPr>
          <w:rFonts w:ascii="方正小标宋简体" w:eastAsia="方正小标宋简体" w:hAnsi="方正小标宋简体" w:cs="方正小标宋简体"/>
          <w:bCs/>
          <w:sz w:val="32"/>
        </w:rPr>
      </w:pPr>
    </w:p>
    <w:p w14:paraId="7AAC82D3" w14:textId="77777777" w:rsidR="00B31B06" w:rsidRDefault="00B31B06">
      <w:pPr>
        <w:spacing w:line="360" w:lineRule="auto"/>
        <w:ind w:firstLine="560"/>
        <w:rPr>
          <w:rFonts w:ascii="方正小标宋简体" w:eastAsia="方正小标宋简体" w:hAnsi="方正小标宋简体" w:cs="方正小标宋简体"/>
          <w:bCs/>
          <w:sz w:val="32"/>
        </w:rPr>
      </w:pPr>
    </w:p>
    <w:p w14:paraId="4723C7EC" w14:textId="77777777" w:rsidR="00B31B06" w:rsidRDefault="00B31B06">
      <w:pPr>
        <w:spacing w:line="360" w:lineRule="auto"/>
        <w:ind w:firstLine="560"/>
        <w:rPr>
          <w:rFonts w:ascii="方正小标宋简体" w:eastAsia="方正小标宋简体" w:hAnsi="方正小标宋简体" w:cs="方正小标宋简体"/>
          <w:bCs/>
          <w:sz w:val="32"/>
        </w:rPr>
      </w:pPr>
    </w:p>
    <w:p w14:paraId="42B97888" w14:textId="77777777" w:rsidR="00B31B06" w:rsidRDefault="00B31B06">
      <w:pPr>
        <w:spacing w:line="360" w:lineRule="auto"/>
        <w:rPr>
          <w:rFonts w:ascii="方正小标宋简体" w:eastAsia="方正小标宋简体" w:hAnsi="方正小标宋简体" w:cs="方正小标宋简体"/>
          <w:bCs/>
          <w:sz w:val="32"/>
        </w:rPr>
      </w:pPr>
    </w:p>
    <w:p w14:paraId="6051E467" w14:textId="77777777" w:rsidR="00B31B06" w:rsidRDefault="000715AB">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七、项目重点难点分析、应对措施及相关的合理化建议</w:t>
      </w:r>
    </w:p>
    <w:p w14:paraId="40B42BF1" w14:textId="77777777" w:rsidR="00B31B06" w:rsidRDefault="000715AB">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5B06A54D" w14:textId="77777777" w:rsidR="00B31B06" w:rsidRDefault="00B31B06">
      <w:pPr>
        <w:spacing w:line="360" w:lineRule="auto"/>
        <w:ind w:firstLine="560"/>
        <w:rPr>
          <w:rFonts w:ascii="方正小标宋简体" w:eastAsia="方正小标宋简体" w:hAnsi="方正小标宋简体" w:cs="方正小标宋简体"/>
          <w:bCs/>
          <w:sz w:val="32"/>
        </w:rPr>
      </w:pPr>
    </w:p>
    <w:p w14:paraId="29005244" w14:textId="77777777" w:rsidR="00B31B06" w:rsidRDefault="00B31B06">
      <w:pPr>
        <w:spacing w:line="360" w:lineRule="auto"/>
        <w:ind w:firstLine="560"/>
        <w:rPr>
          <w:rFonts w:ascii="方正小标宋简体" w:eastAsia="方正小标宋简体" w:hAnsi="方正小标宋简体" w:cs="方正小标宋简体"/>
          <w:bCs/>
          <w:sz w:val="32"/>
        </w:rPr>
      </w:pPr>
    </w:p>
    <w:p w14:paraId="0C60C5A3" w14:textId="77777777" w:rsidR="00B31B06" w:rsidRDefault="00B31B06">
      <w:pPr>
        <w:spacing w:line="360" w:lineRule="auto"/>
        <w:ind w:firstLine="560"/>
        <w:rPr>
          <w:rFonts w:ascii="方正小标宋简体" w:eastAsia="方正小标宋简体" w:hAnsi="方正小标宋简体" w:cs="方正小标宋简体"/>
          <w:bCs/>
          <w:sz w:val="32"/>
        </w:rPr>
      </w:pPr>
    </w:p>
    <w:p w14:paraId="778AA3E7" w14:textId="77777777" w:rsidR="00B31B06" w:rsidRDefault="00B31B06">
      <w:pPr>
        <w:spacing w:line="360" w:lineRule="auto"/>
        <w:ind w:firstLine="560"/>
        <w:rPr>
          <w:rFonts w:ascii="方正小标宋简体" w:eastAsia="方正小标宋简体" w:hAnsi="方正小标宋简体" w:cs="方正小标宋简体"/>
          <w:bCs/>
          <w:sz w:val="32"/>
        </w:rPr>
      </w:pPr>
    </w:p>
    <w:p w14:paraId="1CBEBCC5" w14:textId="77777777" w:rsidR="00B31B06" w:rsidRDefault="00B31B06">
      <w:pPr>
        <w:spacing w:line="360" w:lineRule="auto"/>
        <w:ind w:firstLine="560"/>
        <w:rPr>
          <w:rFonts w:ascii="方正小标宋简体" w:eastAsia="方正小标宋简体" w:hAnsi="方正小标宋简体" w:cs="方正小标宋简体"/>
          <w:bCs/>
          <w:sz w:val="32"/>
        </w:rPr>
      </w:pPr>
    </w:p>
    <w:p w14:paraId="5C5CA21D" w14:textId="77777777" w:rsidR="00B31B06" w:rsidRDefault="00B31B06">
      <w:pPr>
        <w:spacing w:line="360" w:lineRule="auto"/>
        <w:ind w:firstLine="560"/>
        <w:rPr>
          <w:rFonts w:ascii="方正小标宋简体" w:eastAsia="方正小标宋简体" w:hAnsi="方正小标宋简体" w:cs="方正小标宋简体"/>
          <w:bCs/>
          <w:sz w:val="32"/>
        </w:rPr>
      </w:pPr>
    </w:p>
    <w:p w14:paraId="68C4167D" w14:textId="77777777" w:rsidR="00B31B06" w:rsidRDefault="00B31B06">
      <w:pPr>
        <w:spacing w:line="360" w:lineRule="auto"/>
        <w:ind w:firstLine="560"/>
        <w:rPr>
          <w:rFonts w:ascii="方正小标宋简体" w:eastAsia="方正小标宋简体" w:hAnsi="方正小标宋简体" w:cs="方正小标宋简体"/>
          <w:bCs/>
          <w:sz w:val="32"/>
        </w:rPr>
      </w:pPr>
    </w:p>
    <w:p w14:paraId="459F9F16" w14:textId="77777777" w:rsidR="00B31B06" w:rsidRDefault="00B31B06">
      <w:pPr>
        <w:spacing w:line="360" w:lineRule="auto"/>
        <w:ind w:firstLine="560"/>
        <w:rPr>
          <w:rFonts w:ascii="方正小标宋简体" w:eastAsia="方正小标宋简体" w:hAnsi="方正小标宋简体" w:cs="方正小标宋简体"/>
          <w:bCs/>
          <w:sz w:val="32"/>
        </w:rPr>
      </w:pPr>
    </w:p>
    <w:p w14:paraId="17A6FB7E" w14:textId="77777777" w:rsidR="00B31B06" w:rsidRDefault="00B31B06">
      <w:pPr>
        <w:spacing w:line="360" w:lineRule="auto"/>
        <w:ind w:firstLine="560"/>
        <w:rPr>
          <w:rFonts w:ascii="方正小标宋简体" w:eastAsia="方正小标宋简体" w:hAnsi="方正小标宋简体" w:cs="方正小标宋简体"/>
          <w:bCs/>
          <w:sz w:val="32"/>
        </w:rPr>
      </w:pPr>
    </w:p>
    <w:p w14:paraId="7C0AC4D8" w14:textId="77777777" w:rsidR="00B31B06" w:rsidRDefault="00B31B06">
      <w:pPr>
        <w:spacing w:line="360" w:lineRule="auto"/>
        <w:ind w:firstLine="560"/>
        <w:rPr>
          <w:rFonts w:ascii="方正小标宋简体" w:eastAsia="方正小标宋简体" w:hAnsi="方正小标宋简体" w:cs="方正小标宋简体"/>
          <w:bCs/>
          <w:sz w:val="32"/>
        </w:rPr>
      </w:pPr>
    </w:p>
    <w:p w14:paraId="442E9BE3" w14:textId="77777777" w:rsidR="00B31B06" w:rsidRDefault="00B31B06">
      <w:pPr>
        <w:spacing w:line="360" w:lineRule="auto"/>
        <w:ind w:firstLine="560"/>
        <w:rPr>
          <w:rFonts w:ascii="方正小标宋简体" w:eastAsia="方正小标宋简体" w:hAnsi="方正小标宋简体" w:cs="方正小标宋简体"/>
          <w:bCs/>
          <w:sz w:val="32"/>
        </w:rPr>
      </w:pPr>
    </w:p>
    <w:p w14:paraId="4B1F3266" w14:textId="77777777" w:rsidR="00B31B06" w:rsidRDefault="00B31B06">
      <w:pPr>
        <w:spacing w:line="360" w:lineRule="auto"/>
        <w:ind w:firstLine="560"/>
        <w:rPr>
          <w:rFonts w:ascii="方正小标宋简体" w:eastAsia="方正小标宋简体" w:hAnsi="方正小标宋简体" w:cs="方正小标宋简体"/>
          <w:bCs/>
          <w:sz w:val="32"/>
        </w:rPr>
      </w:pPr>
    </w:p>
    <w:p w14:paraId="06DD5238" w14:textId="77777777" w:rsidR="00B31B06" w:rsidRDefault="00B31B06">
      <w:pPr>
        <w:spacing w:line="360" w:lineRule="auto"/>
        <w:ind w:firstLine="560"/>
        <w:rPr>
          <w:rFonts w:ascii="方正小标宋简体" w:eastAsia="方正小标宋简体" w:hAnsi="方正小标宋简体" w:cs="方正小标宋简体"/>
          <w:bCs/>
          <w:sz w:val="32"/>
        </w:rPr>
      </w:pPr>
    </w:p>
    <w:p w14:paraId="73A7D5AE" w14:textId="77777777" w:rsidR="00B31B06" w:rsidRDefault="00B31B06">
      <w:pPr>
        <w:spacing w:line="360" w:lineRule="auto"/>
        <w:ind w:firstLine="560"/>
        <w:rPr>
          <w:rFonts w:ascii="方正小标宋简体" w:eastAsia="方正小标宋简体" w:hAnsi="方正小标宋简体" w:cs="方正小标宋简体"/>
          <w:bCs/>
          <w:sz w:val="32"/>
        </w:rPr>
      </w:pPr>
    </w:p>
    <w:p w14:paraId="08BD5BEA" w14:textId="77777777" w:rsidR="00B31B06" w:rsidRDefault="00B31B06">
      <w:pPr>
        <w:spacing w:line="360" w:lineRule="auto"/>
        <w:ind w:firstLine="560"/>
        <w:rPr>
          <w:rFonts w:ascii="方正小标宋简体" w:eastAsia="方正小标宋简体" w:hAnsi="方正小标宋简体" w:cs="方正小标宋简体"/>
          <w:bCs/>
          <w:sz w:val="32"/>
        </w:rPr>
      </w:pPr>
    </w:p>
    <w:p w14:paraId="637BE278" w14:textId="77777777" w:rsidR="00B31B06" w:rsidRDefault="00B31B06">
      <w:pPr>
        <w:spacing w:line="360" w:lineRule="auto"/>
        <w:ind w:firstLine="560"/>
        <w:rPr>
          <w:rFonts w:ascii="方正小标宋简体" w:eastAsia="方正小标宋简体" w:hAnsi="方正小标宋简体" w:cs="方正小标宋简体"/>
          <w:bCs/>
          <w:sz w:val="32"/>
        </w:rPr>
      </w:pPr>
    </w:p>
    <w:p w14:paraId="22ABF3DB" w14:textId="77777777" w:rsidR="00B31B06" w:rsidRDefault="00B31B06">
      <w:pPr>
        <w:spacing w:line="360" w:lineRule="auto"/>
        <w:ind w:firstLine="560"/>
        <w:rPr>
          <w:rFonts w:ascii="方正小标宋简体" w:eastAsia="方正小标宋简体" w:hAnsi="方正小标宋简体" w:cs="方正小标宋简体"/>
          <w:bCs/>
          <w:sz w:val="32"/>
        </w:rPr>
      </w:pPr>
    </w:p>
    <w:p w14:paraId="39B6DF5E" w14:textId="77777777" w:rsidR="00B31B06" w:rsidRDefault="00B31B06">
      <w:pPr>
        <w:spacing w:line="360" w:lineRule="auto"/>
        <w:ind w:firstLine="560"/>
        <w:rPr>
          <w:rFonts w:ascii="方正小标宋简体" w:eastAsia="方正小标宋简体" w:hAnsi="方正小标宋简体" w:cs="方正小标宋简体"/>
          <w:bCs/>
          <w:sz w:val="32"/>
        </w:rPr>
      </w:pPr>
    </w:p>
    <w:p w14:paraId="37A3E593" w14:textId="77777777" w:rsidR="00B31B06" w:rsidRDefault="00B31B06">
      <w:pPr>
        <w:spacing w:line="360" w:lineRule="auto"/>
        <w:ind w:firstLine="560"/>
        <w:rPr>
          <w:rFonts w:ascii="方正小标宋简体" w:eastAsia="方正小标宋简体" w:hAnsi="方正小标宋简体" w:cs="方正小标宋简体"/>
          <w:bCs/>
          <w:sz w:val="32"/>
        </w:rPr>
      </w:pPr>
    </w:p>
    <w:p w14:paraId="25AB1CBC" w14:textId="77777777" w:rsidR="00B31B06" w:rsidRDefault="00B31B06">
      <w:pPr>
        <w:spacing w:line="360" w:lineRule="auto"/>
        <w:rPr>
          <w:rFonts w:ascii="方正小标宋简体" w:eastAsia="方正小标宋简体" w:hAnsi="方正小标宋简体" w:cs="方正小标宋简体"/>
          <w:bCs/>
          <w:sz w:val="32"/>
        </w:rPr>
      </w:pPr>
    </w:p>
    <w:p w14:paraId="307A1417" w14:textId="77777777" w:rsidR="00B31B06" w:rsidRDefault="000715AB">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w:t>
      </w:r>
      <w:r>
        <w:rPr>
          <w:rFonts w:ascii="方正小标宋简体" w:eastAsia="方正小标宋简体" w:hAnsi="方正小标宋简体" w:cs="方正小标宋简体" w:hint="eastAsia"/>
          <w:bCs/>
          <w:sz w:val="32"/>
        </w:rPr>
        <w:t>.</w:t>
      </w:r>
      <w:r>
        <w:rPr>
          <w:rFonts w:ascii="方正小标宋简体" w:eastAsia="方正小标宋简体" w:hAnsi="方正小标宋简体" w:cs="方正小标宋简体" w:hint="eastAsia"/>
          <w:bCs/>
          <w:sz w:val="32"/>
        </w:rPr>
        <w:t>项目完成（服务期满）后的服务承诺</w:t>
      </w:r>
    </w:p>
    <w:p w14:paraId="56618E3F" w14:textId="77777777" w:rsidR="00B31B06" w:rsidRDefault="000715AB">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779AE332" w14:textId="77777777" w:rsidR="00B31B06" w:rsidRDefault="00B31B06">
      <w:pPr>
        <w:spacing w:line="360" w:lineRule="auto"/>
        <w:ind w:firstLine="560"/>
        <w:rPr>
          <w:rFonts w:ascii="方正小标宋简体" w:eastAsia="方正小标宋简体" w:hAnsi="方正小标宋简体" w:cs="方正小标宋简体"/>
          <w:bCs/>
          <w:sz w:val="32"/>
        </w:rPr>
      </w:pPr>
    </w:p>
    <w:p w14:paraId="0C0AECFA" w14:textId="77777777" w:rsidR="00B31B06" w:rsidRDefault="00B31B06">
      <w:pPr>
        <w:spacing w:line="360" w:lineRule="auto"/>
        <w:ind w:firstLine="560"/>
        <w:rPr>
          <w:rFonts w:ascii="方正小标宋简体" w:eastAsia="方正小标宋简体" w:hAnsi="方正小标宋简体" w:cs="方正小标宋简体"/>
          <w:bCs/>
          <w:sz w:val="32"/>
        </w:rPr>
      </w:pPr>
    </w:p>
    <w:p w14:paraId="1A31F762" w14:textId="77777777" w:rsidR="00B31B06" w:rsidRDefault="00B31B06">
      <w:pPr>
        <w:spacing w:line="360" w:lineRule="auto"/>
        <w:ind w:firstLine="560"/>
        <w:rPr>
          <w:rFonts w:ascii="方正小标宋简体" w:eastAsia="方正小标宋简体" w:hAnsi="方正小标宋简体" w:cs="方正小标宋简体"/>
          <w:bCs/>
          <w:sz w:val="32"/>
        </w:rPr>
      </w:pPr>
    </w:p>
    <w:p w14:paraId="09EC25CC" w14:textId="77777777" w:rsidR="00B31B06" w:rsidRDefault="00B31B06">
      <w:pPr>
        <w:spacing w:line="360" w:lineRule="auto"/>
        <w:ind w:firstLine="560"/>
        <w:rPr>
          <w:rFonts w:ascii="方正小标宋简体" w:eastAsia="方正小标宋简体" w:hAnsi="方正小标宋简体" w:cs="方正小标宋简体"/>
          <w:bCs/>
          <w:sz w:val="32"/>
        </w:rPr>
      </w:pPr>
    </w:p>
    <w:p w14:paraId="4372C99E" w14:textId="77777777" w:rsidR="00B31B06" w:rsidRDefault="00B31B06">
      <w:pPr>
        <w:spacing w:line="360" w:lineRule="auto"/>
        <w:ind w:firstLine="560"/>
        <w:rPr>
          <w:rFonts w:ascii="方正小标宋简体" w:eastAsia="方正小标宋简体" w:hAnsi="方正小标宋简体" w:cs="方正小标宋简体"/>
          <w:bCs/>
          <w:sz w:val="32"/>
        </w:rPr>
      </w:pPr>
    </w:p>
    <w:p w14:paraId="25AD8951" w14:textId="77777777" w:rsidR="00B31B06" w:rsidRDefault="00B31B06">
      <w:pPr>
        <w:spacing w:line="360" w:lineRule="auto"/>
        <w:ind w:firstLine="560"/>
        <w:rPr>
          <w:rFonts w:ascii="方正小标宋简体" w:eastAsia="方正小标宋简体" w:hAnsi="方正小标宋简体" w:cs="方正小标宋简体"/>
          <w:bCs/>
          <w:sz w:val="32"/>
        </w:rPr>
      </w:pPr>
    </w:p>
    <w:p w14:paraId="0D79B6E1" w14:textId="77777777" w:rsidR="00B31B06" w:rsidRDefault="00B31B06">
      <w:pPr>
        <w:spacing w:line="360" w:lineRule="auto"/>
        <w:ind w:firstLine="560"/>
        <w:rPr>
          <w:rFonts w:ascii="方正小标宋简体" w:eastAsia="方正小标宋简体" w:hAnsi="方正小标宋简体" w:cs="方正小标宋简体"/>
          <w:bCs/>
          <w:sz w:val="32"/>
        </w:rPr>
      </w:pPr>
    </w:p>
    <w:p w14:paraId="11699009" w14:textId="77777777" w:rsidR="00B31B06" w:rsidRDefault="00B31B06">
      <w:pPr>
        <w:spacing w:line="360" w:lineRule="auto"/>
        <w:ind w:firstLine="560"/>
        <w:rPr>
          <w:rFonts w:ascii="方正小标宋简体" w:eastAsia="方正小标宋简体" w:hAnsi="方正小标宋简体" w:cs="方正小标宋简体"/>
          <w:bCs/>
          <w:sz w:val="32"/>
        </w:rPr>
      </w:pPr>
    </w:p>
    <w:p w14:paraId="19C768E3" w14:textId="77777777" w:rsidR="00B31B06" w:rsidRDefault="00B31B06">
      <w:pPr>
        <w:spacing w:line="360" w:lineRule="auto"/>
        <w:ind w:firstLine="560"/>
        <w:rPr>
          <w:rFonts w:ascii="方正小标宋简体" w:eastAsia="方正小标宋简体" w:hAnsi="方正小标宋简体" w:cs="方正小标宋简体"/>
          <w:bCs/>
          <w:sz w:val="32"/>
        </w:rPr>
      </w:pPr>
    </w:p>
    <w:p w14:paraId="120F881C" w14:textId="77777777" w:rsidR="00B31B06" w:rsidRDefault="00B31B06">
      <w:pPr>
        <w:spacing w:line="360" w:lineRule="auto"/>
        <w:ind w:firstLine="560"/>
        <w:rPr>
          <w:rFonts w:ascii="方正小标宋简体" w:eastAsia="方正小标宋简体" w:hAnsi="方正小标宋简体" w:cs="方正小标宋简体"/>
          <w:bCs/>
          <w:sz w:val="32"/>
        </w:rPr>
      </w:pPr>
    </w:p>
    <w:p w14:paraId="78E5641F" w14:textId="77777777" w:rsidR="00B31B06" w:rsidRDefault="00B31B06">
      <w:pPr>
        <w:spacing w:line="360" w:lineRule="auto"/>
        <w:ind w:firstLine="560"/>
        <w:rPr>
          <w:rFonts w:ascii="方正小标宋简体" w:eastAsia="方正小标宋简体" w:hAnsi="方正小标宋简体" w:cs="方正小标宋简体"/>
          <w:bCs/>
          <w:sz w:val="32"/>
        </w:rPr>
      </w:pPr>
    </w:p>
    <w:p w14:paraId="133F042F" w14:textId="77777777" w:rsidR="00B31B06" w:rsidRDefault="00B31B06">
      <w:pPr>
        <w:spacing w:line="360" w:lineRule="auto"/>
        <w:ind w:firstLine="560"/>
        <w:rPr>
          <w:rFonts w:ascii="方正小标宋简体" w:eastAsia="方正小标宋简体" w:hAnsi="方正小标宋简体" w:cs="方正小标宋简体"/>
          <w:bCs/>
          <w:sz w:val="32"/>
        </w:rPr>
      </w:pPr>
    </w:p>
    <w:p w14:paraId="7390298E" w14:textId="77777777" w:rsidR="00B31B06" w:rsidRDefault="00B31B06">
      <w:pPr>
        <w:spacing w:line="360" w:lineRule="auto"/>
        <w:ind w:firstLine="560"/>
        <w:rPr>
          <w:rFonts w:ascii="方正小标宋简体" w:eastAsia="方正小标宋简体" w:hAnsi="方正小标宋简体" w:cs="方正小标宋简体"/>
          <w:bCs/>
          <w:sz w:val="32"/>
        </w:rPr>
      </w:pPr>
    </w:p>
    <w:p w14:paraId="7C972C69" w14:textId="77777777" w:rsidR="00B31B06" w:rsidRDefault="00B31B06">
      <w:pPr>
        <w:spacing w:line="360" w:lineRule="auto"/>
        <w:ind w:firstLine="560"/>
        <w:rPr>
          <w:rFonts w:ascii="方正小标宋简体" w:eastAsia="方正小标宋简体" w:hAnsi="方正小标宋简体" w:cs="方正小标宋简体"/>
          <w:bCs/>
          <w:sz w:val="32"/>
        </w:rPr>
      </w:pPr>
    </w:p>
    <w:p w14:paraId="4E8FB3DA" w14:textId="77777777" w:rsidR="00B31B06" w:rsidRDefault="00B31B06">
      <w:pPr>
        <w:spacing w:line="360" w:lineRule="auto"/>
        <w:ind w:firstLine="560"/>
        <w:rPr>
          <w:rFonts w:ascii="方正小标宋简体" w:eastAsia="方正小标宋简体" w:hAnsi="方正小标宋简体" w:cs="方正小标宋简体"/>
          <w:bCs/>
          <w:sz w:val="32"/>
        </w:rPr>
      </w:pPr>
    </w:p>
    <w:p w14:paraId="79F387D6" w14:textId="77777777" w:rsidR="00B31B06" w:rsidRDefault="00B31B06">
      <w:pPr>
        <w:spacing w:line="360" w:lineRule="auto"/>
        <w:ind w:firstLine="560"/>
        <w:rPr>
          <w:rFonts w:ascii="方正小标宋简体" w:eastAsia="方正小标宋简体" w:hAnsi="方正小标宋简体" w:cs="方正小标宋简体"/>
          <w:bCs/>
          <w:sz w:val="32"/>
        </w:rPr>
      </w:pPr>
    </w:p>
    <w:p w14:paraId="0EAF0E30" w14:textId="77777777" w:rsidR="00B31B06" w:rsidRDefault="00B31B06">
      <w:pPr>
        <w:spacing w:line="360" w:lineRule="auto"/>
        <w:ind w:firstLine="560"/>
        <w:rPr>
          <w:rFonts w:ascii="方正小标宋简体" w:eastAsia="方正小标宋简体" w:hAnsi="方正小标宋简体" w:cs="方正小标宋简体"/>
          <w:bCs/>
          <w:sz w:val="32"/>
        </w:rPr>
      </w:pPr>
    </w:p>
    <w:p w14:paraId="6CBFFB36" w14:textId="77777777" w:rsidR="00B31B06" w:rsidRDefault="00B31B06">
      <w:pPr>
        <w:spacing w:line="360" w:lineRule="auto"/>
        <w:rPr>
          <w:rFonts w:ascii="方正小标宋简体" w:eastAsia="方正小标宋简体" w:hAnsi="方正小标宋简体" w:cs="方正小标宋简体"/>
          <w:bCs/>
          <w:sz w:val="32"/>
        </w:rPr>
      </w:pPr>
    </w:p>
    <w:p w14:paraId="1C15342A" w14:textId="77777777" w:rsidR="00B31B06" w:rsidRDefault="00B31B06">
      <w:pPr>
        <w:spacing w:line="360" w:lineRule="auto"/>
        <w:rPr>
          <w:rFonts w:ascii="方正小标宋简体" w:eastAsia="方正小标宋简体" w:hAnsi="方正小标宋简体" w:cs="方正小标宋简体"/>
          <w:bCs/>
          <w:sz w:val="32"/>
        </w:rPr>
      </w:pPr>
    </w:p>
    <w:p w14:paraId="747EF84F" w14:textId="77777777" w:rsidR="00B31B06" w:rsidRDefault="00B31B06">
      <w:pPr>
        <w:spacing w:line="360" w:lineRule="auto"/>
        <w:rPr>
          <w:rFonts w:ascii="方正小标宋简体" w:eastAsia="方正小标宋简体" w:hAnsi="方正小标宋简体" w:cs="方正小标宋简体"/>
          <w:bCs/>
          <w:sz w:val="32"/>
        </w:rPr>
      </w:pPr>
    </w:p>
    <w:p w14:paraId="4608F2B9" w14:textId="77777777" w:rsidR="00B31B06" w:rsidRDefault="000715AB">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九、违约承诺</w:t>
      </w:r>
    </w:p>
    <w:p w14:paraId="60547F24" w14:textId="77777777" w:rsidR="00B31B06" w:rsidRDefault="000715AB">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249E8369" w14:textId="77777777" w:rsidR="00B31B06" w:rsidRDefault="00B31B06">
      <w:pPr>
        <w:spacing w:line="360" w:lineRule="auto"/>
        <w:ind w:firstLine="560"/>
        <w:jc w:val="center"/>
        <w:rPr>
          <w:rFonts w:ascii="方正小标宋简体" w:eastAsia="方正小标宋简体" w:hAnsi="方正小标宋简体" w:cs="方正小标宋简体"/>
          <w:bCs/>
          <w:sz w:val="32"/>
        </w:rPr>
      </w:pPr>
    </w:p>
    <w:p w14:paraId="70242C3B" w14:textId="77777777" w:rsidR="00B31B06" w:rsidRDefault="00B31B06">
      <w:pPr>
        <w:spacing w:line="360" w:lineRule="auto"/>
        <w:ind w:firstLine="560"/>
        <w:rPr>
          <w:rFonts w:ascii="方正小标宋简体" w:eastAsia="方正小标宋简体" w:hAnsi="方正小标宋简体" w:cs="方正小标宋简体"/>
          <w:bCs/>
          <w:sz w:val="32"/>
        </w:rPr>
      </w:pPr>
    </w:p>
    <w:p w14:paraId="36C1D283" w14:textId="77777777" w:rsidR="00B31B06" w:rsidRDefault="00B31B06">
      <w:pPr>
        <w:spacing w:line="360" w:lineRule="auto"/>
        <w:ind w:firstLine="560"/>
        <w:rPr>
          <w:rFonts w:ascii="方正小标宋简体" w:eastAsia="方正小标宋简体" w:hAnsi="方正小标宋简体" w:cs="方正小标宋简体"/>
          <w:bCs/>
          <w:sz w:val="32"/>
        </w:rPr>
      </w:pPr>
    </w:p>
    <w:p w14:paraId="44B5C7D4" w14:textId="77777777" w:rsidR="00B31B06" w:rsidRDefault="00B31B06">
      <w:pPr>
        <w:spacing w:line="360" w:lineRule="auto"/>
        <w:ind w:firstLine="560"/>
        <w:rPr>
          <w:rFonts w:ascii="方正小标宋简体" w:eastAsia="方正小标宋简体" w:hAnsi="方正小标宋简体" w:cs="方正小标宋简体"/>
          <w:bCs/>
          <w:sz w:val="32"/>
        </w:rPr>
      </w:pPr>
    </w:p>
    <w:p w14:paraId="0CBFDA7F" w14:textId="77777777" w:rsidR="00B31B06" w:rsidRDefault="00B31B06">
      <w:pPr>
        <w:spacing w:line="360" w:lineRule="auto"/>
        <w:ind w:firstLine="560"/>
        <w:rPr>
          <w:rFonts w:ascii="方正小标宋简体" w:eastAsia="方正小标宋简体" w:hAnsi="方正小标宋简体" w:cs="方正小标宋简体"/>
          <w:bCs/>
          <w:sz w:val="32"/>
        </w:rPr>
      </w:pPr>
    </w:p>
    <w:p w14:paraId="372E02BE" w14:textId="77777777" w:rsidR="00B31B06" w:rsidRDefault="00B31B06">
      <w:pPr>
        <w:spacing w:line="360" w:lineRule="auto"/>
        <w:ind w:firstLine="560"/>
        <w:rPr>
          <w:rFonts w:ascii="方正小标宋简体" w:eastAsia="方正小标宋简体" w:hAnsi="方正小标宋简体" w:cs="方正小标宋简体"/>
          <w:bCs/>
          <w:sz w:val="32"/>
        </w:rPr>
      </w:pPr>
    </w:p>
    <w:p w14:paraId="7B2C0D3C" w14:textId="77777777" w:rsidR="00B31B06" w:rsidRDefault="00B31B06">
      <w:pPr>
        <w:spacing w:line="360" w:lineRule="auto"/>
        <w:ind w:firstLine="560"/>
        <w:rPr>
          <w:rFonts w:ascii="方正小标宋简体" w:eastAsia="方正小标宋简体" w:hAnsi="方正小标宋简体" w:cs="方正小标宋简体"/>
          <w:bCs/>
          <w:sz w:val="32"/>
        </w:rPr>
      </w:pPr>
    </w:p>
    <w:p w14:paraId="6404AB4F" w14:textId="77777777" w:rsidR="00B31B06" w:rsidRDefault="00B31B06">
      <w:pPr>
        <w:spacing w:line="360" w:lineRule="auto"/>
        <w:ind w:firstLine="560"/>
        <w:rPr>
          <w:rFonts w:ascii="方正小标宋简体" w:eastAsia="方正小标宋简体" w:hAnsi="方正小标宋简体" w:cs="方正小标宋简体"/>
          <w:bCs/>
          <w:sz w:val="32"/>
        </w:rPr>
      </w:pPr>
    </w:p>
    <w:p w14:paraId="222CE0EC" w14:textId="77777777" w:rsidR="00B31B06" w:rsidRDefault="00B31B06">
      <w:pPr>
        <w:spacing w:line="360" w:lineRule="auto"/>
        <w:ind w:firstLine="560"/>
        <w:rPr>
          <w:rFonts w:ascii="方正小标宋简体" w:eastAsia="方正小标宋简体" w:hAnsi="方正小标宋简体" w:cs="方正小标宋简体"/>
          <w:bCs/>
          <w:sz w:val="32"/>
        </w:rPr>
      </w:pPr>
    </w:p>
    <w:p w14:paraId="2EBD94CD" w14:textId="77777777" w:rsidR="00B31B06" w:rsidRDefault="00B31B06">
      <w:pPr>
        <w:spacing w:line="360" w:lineRule="auto"/>
        <w:ind w:firstLine="560"/>
        <w:rPr>
          <w:rFonts w:ascii="方正小标宋简体" w:eastAsia="方正小标宋简体" w:hAnsi="方正小标宋简体" w:cs="方正小标宋简体"/>
          <w:bCs/>
          <w:sz w:val="32"/>
        </w:rPr>
      </w:pPr>
    </w:p>
    <w:p w14:paraId="3A0258DC" w14:textId="77777777" w:rsidR="00B31B06" w:rsidRDefault="00B31B06">
      <w:pPr>
        <w:spacing w:line="360" w:lineRule="auto"/>
        <w:ind w:firstLine="560"/>
        <w:rPr>
          <w:rFonts w:ascii="方正小标宋简体" w:eastAsia="方正小标宋简体" w:hAnsi="方正小标宋简体" w:cs="方正小标宋简体"/>
          <w:bCs/>
          <w:sz w:val="32"/>
        </w:rPr>
      </w:pPr>
    </w:p>
    <w:p w14:paraId="0717C857" w14:textId="77777777" w:rsidR="00B31B06" w:rsidRDefault="00B31B06">
      <w:pPr>
        <w:spacing w:line="360" w:lineRule="auto"/>
        <w:ind w:firstLine="560"/>
        <w:rPr>
          <w:rFonts w:ascii="方正小标宋简体" w:eastAsia="方正小标宋简体" w:hAnsi="方正小标宋简体" w:cs="方正小标宋简体"/>
          <w:bCs/>
          <w:sz w:val="32"/>
        </w:rPr>
      </w:pPr>
    </w:p>
    <w:p w14:paraId="366D71F8" w14:textId="77777777" w:rsidR="00B31B06" w:rsidRDefault="00B31B06">
      <w:pPr>
        <w:spacing w:line="360" w:lineRule="auto"/>
        <w:ind w:firstLine="560"/>
        <w:rPr>
          <w:rFonts w:ascii="方正小标宋简体" w:eastAsia="方正小标宋简体" w:hAnsi="方正小标宋简体" w:cs="方正小标宋简体"/>
          <w:bCs/>
          <w:sz w:val="32"/>
        </w:rPr>
      </w:pPr>
    </w:p>
    <w:p w14:paraId="1FBA120F" w14:textId="77777777" w:rsidR="00B31B06" w:rsidRDefault="00B31B06">
      <w:pPr>
        <w:spacing w:line="360" w:lineRule="auto"/>
        <w:ind w:firstLine="560"/>
        <w:rPr>
          <w:rFonts w:ascii="方正小标宋简体" w:eastAsia="方正小标宋简体" w:hAnsi="方正小标宋简体" w:cs="方正小标宋简体"/>
          <w:bCs/>
          <w:sz w:val="32"/>
        </w:rPr>
      </w:pPr>
    </w:p>
    <w:p w14:paraId="4053908E" w14:textId="77777777" w:rsidR="00B31B06" w:rsidRDefault="00B31B06">
      <w:pPr>
        <w:spacing w:line="360" w:lineRule="auto"/>
        <w:ind w:firstLine="560"/>
        <w:rPr>
          <w:rFonts w:ascii="方正小标宋简体" w:eastAsia="方正小标宋简体" w:hAnsi="方正小标宋简体" w:cs="方正小标宋简体"/>
          <w:bCs/>
          <w:sz w:val="32"/>
        </w:rPr>
      </w:pPr>
    </w:p>
    <w:p w14:paraId="60DD7FE2" w14:textId="77777777" w:rsidR="00B31B06" w:rsidRDefault="00B31B06">
      <w:pPr>
        <w:spacing w:line="360" w:lineRule="auto"/>
        <w:ind w:firstLine="560"/>
        <w:rPr>
          <w:rFonts w:ascii="方正小标宋简体" w:eastAsia="方正小标宋简体" w:hAnsi="方正小标宋简体" w:cs="方正小标宋简体"/>
          <w:bCs/>
          <w:sz w:val="32"/>
        </w:rPr>
      </w:pPr>
    </w:p>
    <w:p w14:paraId="2C7FFB50" w14:textId="77777777" w:rsidR="00B31B06" w:rsidRDefault="00B31B06">
      <w:pPr>
        <w:spacing w:line="360" w:lineRule="auto"/>
        <w:ind w:firstLine="560"/>
        <w:rPr>
          <w:rFonts w:ascii="方正小标宋简体" w:eastAsia="方正小标宋简体" w:hAnsi="方正小标宋简体" w:cs="方正小标宋简体"/>
          <w:bCs/>
          <w:sz w:val="32"/>
        </w:rPr>
      </w:pPr>
    </w:p>
    <w:p w14:paraId="44D8E95B" w14:textId="77777777" w:rsidR="00B31B06" w:rsidRDefault="00B31B06">
      <w:pPr>
        <w:spacing w:line="360" w:lineRule="auto"/>
        <w:ind w:firstLine="560"/>
        <w:rPr>
          <w:rFonts w:ascii="方正小标宋简体" w:eastAsia="方正小标宋简体" w:hAnsi="方正小标宋简体" w:cs="方正小标宋简体"/>
          <w:bCs/>
          <w:sz w:val="32"/>
        </w:rPr>
      </w:pPr>
    </w:p>
    <w:p w14:paraId="507D11DD" w14:textId="77777777" w:rsidR="00B31B06" w:rsidRDefault="00B31B06">
      <w:pPr>
        <w:spacing w:line="360" w:lineRule="auto"/>
        <w:ind w:firstLine="560"/>
        <w:rPr>
          <w:rFonts w:ascii="方正小标宋简体" w:eastAsia="方正小标宋简体" w:hAnsi="方正小标宋简体" w:cs="方正小标宋简体"/>
          <w:bCs/>
          <w:sz w:val="32"/>
        </w:rPr>
      </w:pPr>
    </w:p>
    <w:p w14:paraId="692321E6" w14:textId="77777777" w:rsidR="00B31B06" w:rsidRDefault="00B31B06">
      <w:pPr>
        <w:spacing w:line="360" w:lineRule="auto"/>
        <w:rPr>
          <w:rFonts w:ascii="方正小标宋简体" w:eastAsia="方正小标宋简体" w:hAnsi="方正小标宋简体" w:cs="方正小标宋简体"/>
          <w:bCs/>
          <w:sz w:val="32"/>
        </w:rPr>
      </w:pPr>
    </w:p>
    <w:p w14:paraId="03D873DD" w14:textId="77777777" w:rsidR="00B31B06" w:rsidRDefault="000715AB">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十、投标人资格情况及通过相关认证情况</w:t>
      </w:r>
    </w:p>
    <w:p w14:paraId="21E189B4"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投标人需提供“质量管理体系认证”“环境管理体系认证”“职业健康安全管理体系认证”证书扫描件及国家认证认可监督管理委员会官网“全国认证认可信息公共服务平台”的认证截图，原件备查。</w:t>
      </w:r>
      <w:r>
        <w:rPr>
          <w:rFonts w:ascii="仿宋_GB2312" w:eastAsia="仿宋_GB2312" w:hAnsiTheme="minorEastAsia" w:cstheme="majorEastAsia" w:hint="eastAsia"/>
          <w:sz w:val="32"/>
          <w:szCs w:val="32"/>
        </w:rPr>
        <w:t xml:space="preserve"> </w:t>
      </w:r>
    </w:p>
    <w:p w14:paraId="646C7C81" w14:textId="77777777" w:rsidR="00B31B06" w:rsidRDefault="00B31B06">
      <w:pPr>
        <w:ind w:firstLine="560"/>
        <w:rPr>
          <w:rFonts w:ascii="仿宋_GB2312" w:eastAsia="仿宋_GB2312" w:hAnsiTheme="minorEastAsia" w:cstheme="majorEastAsia"/>
          <w:sz w:val="32"/>
          <w:szCs w:val="32"/>
        </w:rPr>
      </w:pPr>
    </w:p>
    <w:p w14:paraId="30F150F5" w14:textId="77777777" w:rsidR="00B31B06" w:rsidRDefault="00B31B06">
      <w:pPr>
        <w:ind w:firstLine="560"/>
        <w:rPr>
          <w:rFonts w:ascii="仿宋_GB2312" w:eastAsia="仿宋_GB2312" w:hAnsiTheme="minorEastAsia" w:cstheme="majorEastAsia"/>
          <w:sz w:val="32"/>
          <w:szCs w:val="32"/>
        </w:rPr>
      </w:pPr>
    </w:p>
    <w:p w14:paraId="34BB96A7" w14:textId="77777777" w:rsidR="00B31B06" w:rsidRDefault="00B31B06">
      <w:pPr>
        <w:ind w:firstLine="560"/>
        <w:rPr>
          <w:rFonts w:ascii="仿宋_GB2312" w:eastAsia="仿宋_GB2312" w:hAnsiTheme="minorEastAsia" w:cstheme="majorEastAsia"/>
          <w:sz w:val="32"/>
          <w:szCs w:val="32"/>
        </w:rPr>
      </w:pPr>
    </w:p>
    <w:p w14:paraId="1B8F61BB" w14:textId="77777777" w:rsidR="00B31B06" w:rsidRDefault="00B31B06">
      <w:pPr>
        <w:ind w:firstLine="560"/>
        <w:rPr>
          <w:rFonts w:ascii="仿宋_GB2312" w:eastAsia="仿宋_GB2312" w:hAnsiTheme="minorEastAsia" w:cstheme="majorEastAsia"/>
          <w:sz w:val="32"/>
          <w:szCs w:val="32"/>
        </w:rPr>
      </w:pPr>
    </w:p>
    <w:p w14:paraId="66A50D56" w14:textId="77777777" w:rsidR="00B31B06" w:rsidRDefault="00B31B06">
      <w:pPr>
        <w:ind w:firstLine="560"/>
        <w:rPr>
          <w:rFonts w:ascii="仿宋_GB2312" w:eastAsia="仿宋_GB2312" w:hAnsiTheme="minorEastAsia" w:cstheme="majorEastAsia"/>
          <w:sz w:val="32"/>
          <w:szCs w:val="32"/>
        </w:rPr>
      </w:pPr>
    </w:p>
    <w:p w14:paraId="64FD843E" w14:textId="77777777" w:rsidR="00B31B06" w:rsidRDefault="00B31B06">
      <w:pPr>
        <w:ind w:firstLine="560"/>
        <w:rPr>
          <w:rFonts w:ascii="仿宋_GB2312" w:eastAsia="仿宋_GB2312" w:hAnsiTheme="minorEastAsia" w:cstheme="majorEastAsia"/>
          <w:sz w:val="32"/>
          <w:szCs w:val="32"/>
        </w:rPr>
      </w:pPr>
    </w:p>
    <w:p w14:paraId="6CC71CDB" w14:textId="77777777" w:rsidR="00B31B06" w:rsidRDefault="00B31B06">
      <w:pPr>
        <w:ind w:firstLine="560"/>
        <w:rPr>
          <w:rFonts w:ascii="仿宋_GB2312" w:eastAsia="仿宋_GB2312" w:hAnsiTheme="minorEastAsia" w:cstheme="majorEastAsia"/>
          <w:sz w:val="32"/>
          <w:szCs w:val="32"/>
        </w:rPr>
      </w:pPr>
    </w:p>
    <w:p w14:paraId="2DAAF1B3" w14:textId="77777777" w:rsidR="00B31B06" w:rsidRDefault="00B31B06">
      <w:pPr>
        <w:ind w:firstLine="560"/>
        <w:rPr>
          <w:rFonts w:ascii="仿宋_GB2312" w:eastAsia="仿宋_GB2312" w:hAnsiTheme="minorEastAsia" w:cstheme="majorEastAsia"/>
          <w:sz w:val="32"/>
          <w:szCs w:val="32"/>
        </w:rPr>
      </w:pPr>
    </w:p>
    <w:p w14:paraId="1207287C" w14:textId="77777777" w:rsidR="00B31B06" w:rsidRDefault="00B31B06">
      <w:pPr>
        <w:ind w:firstLine="560"/>
        <w:rPr>
          <w:rFonts w:ascii="仿宋_GB2312" w:eastAsia="仿宋_GB2312" w:hAnsiTheme="minorEastAsia" w:cstheme="majorEastAsia"/>
          <w:sz w:val="32"/>
          <w:szCs w:val="32"/>
        </w:rPr>
      </w:pPr>
    </w:p>
    <w:p w14:paraId="37A8E953" w14:textId="77777777" w:rsidR="00B31B06" w:rsidRDefault="00B31B06">
      <w:pPr>
        <w:ind w:firstLine="560"/>
        <w:rPr>
          <w:rFonts w:ascii="仿宋_GB2312" w:eastAsia="仿宋_GB2312" w:hAnsiTheme="minorEastAsia" w:cstheme="majorEastAsia"/>
          <w:sz w:val="32"/>
          <w:szCs w:val="32"/>
        </w:rPr>
      </w:pPr>
    </w:p>
    <w:p w14:paraId="660BEB8B" w14:textId="77777777" w:rsidR="00B31B06" w:rsidRDefault="00B31B06">
      <w:pPr>
        <w:ind w:firstLine="560"/>
        <w:rPr>
          <w:rFonts w:ascii="仿宋_GB2312" w:eastAsia="仿宋_GB2312" w:hAnsiTheme="minorEastAsia" w:cstheme="majorEastAsia"/>
          <w:sz w:val="32"/>
          <w:szCs w:val="32"/>
        </w:rPr>
      </w:pPr>
    </w:p>
    <w:p w14:paraId="72581DE4" w14:textId="77777777" w:rsidR="00B31B06" w:rsidRDefault="00B31B06">
      <w:pPr>
        <w:ind w:firstLine="560"/>
        <w:rPr>
          <w:rFonts w:ascii="仿宋_GB2312" w:eastAsia="仿宋_GB2312" w:hAnsiTheme="minorEastAsia" w:cstheme="majorEastAsia"/>
          <w:sz w:val="32"/>
          <w:szCs w:val="32"/>
        </w:rPr>
      </w:pPr>
    </w:p>
    <w:p w14:paraId="397FB155" w14:textId="77777777" w:rsidR="00B31B06" w:rsidRDefault="00B31B06">
      <w:pPr>
        <w:ind w:firstLine="560"/>
        <w:rPr>
          <w:rFonts w:ascii="仿宋_GB2312" w:eastAsia="仿宋_GB2312" w:hAnsiTheme="minorEastAsia" w:cstheme="majorEastAsia"/>
          <w:sz w:val="32"/>
          <w:szCs w:val="32"/>
        </w:rPr>
      </w:pPr>
    </w:p>
    <w:p w14:paraId="72C2ED4E" w14:textId="77777777" w:rsidR="00B31B06" w:rsidRDefault="00B31B06">
      <w:pPr>
        <w:ind w:firstLine="560"/>
        <w:rPr>
          <w:rFonts w:ascii="仿宋_GB2312" w:eastAsia="仿宋_GB2312" w:hAnsiTheme="minorEastAsia" w:cstheme="majorEastAsia"/>
          <w:sz w:val="32"/>
          <w:szCs w:val="32"/>
        </w:rPr>
      </w:pPr>
    </w:p>
    <w:p w14:paraId="3B16CAF6" w14:textId="77777777" w:rsidR="00B31B06" w:rsidRDefault="00B31B06">
      <w:pPr>
        <w:rPr>
          <w:rFonts w:ascii="仿宋_GB2312" w:eastAsia="仿宋_GB2312" w:hAnsiTheme="minorEastAsia" w:cstheme="majorEastAsia"/>
          <w:sz w:val="32"/>
          <w:szCs w:val="32"/>
        </w:rPr>
      </w:pPr>
    </w:p>
    <w:p w14:paraId="7475227F" w14:textId="77777777" w:rsidR="00B31B06" w:rsidRDefault="00B31B06">
      <w:pPr>
        <w:ind w:firstLine="560"/>
        <w:rPr>
          <w:rFonts w:ascii="仿宋_GB2312" w:eastAsia="仿宋_GB2312" w:hAnsiTheme="minorEastAsia" w:cstheme="majorEastAsia"/>
          <w:sz w:val="32"/>
          <w:szCs w:val="32"/>
        </w:rPr>
      </w:pPr>
    </w:p>
    <w:p w14:paraId="4CB947E4" w14:textId="77777777" w:rsidR="00B31B06" w:rsidRDefault="00B31B06">
      <w:pPr>
        <w:rPr>
          <w:rFonts w:ascii="仿宋_GB2312" w:eastAsia="仿宋_GB2312" w:hAnsiTheme="minorEastAsia" w:cstheme="majorEastAsia"/>
          <w:sz w:val="32"/>
          <w:szCs w:val="32"/>
        </w:rPr>
      </w:pPr>
    </w:p>
    <w:p w14:paraId="7B07C313" w14:textId="77777777" w:rsidR="00B31B06" w:rsidRDefault="000715AB">
      <w:pPr>
        <w:numPr>
          <w:ilvl w:val="0"/>
          <w:numId w:val="22"/>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拟安排的项目负责人（</w:t>
      </w:r>
      <w:r>
        <w:rPr>
          <w:rFonts w:ascii="方正小标宋简体" w:eastAsia="方正小标宋简体" w:hAnsi="方正小标宋简体" w:cs="方正小标宋简体" w:hint="eastAsia"/>
          <w:bCs/>
          <w:sz w:val="32"/>
        </w:rPr>
        <w:t>1</w:t>
      </w:r>
      <w:r>
        <w:rPr>
          <w:rFonts w:ascii="方正小标宋简体" w:eastAsia="方正小标宋简体" w:hAnsi="方正小标宋简体" w:cs="方正小标宋简体" w:hint="eastAsia"/>
          <w:bCs/>
          <w:sz w:val="32"/>
        </w:rPr>
        <w:t>人）情况</w:t>
      </w:r>
    </w:p>
    <w:p w14:paraId="73D3BA84" w14:textId="77777777" w:rsidR="00B31B06" w:rsidRDefault="000715AB">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1CA75BA8" w14:textId="77777777" w:rsidR="00B31B06" w:rsidRDefault="00B31B06">
      <w:pPr>
        <w:ind w:firstLine="560"/>
        <w:rPr>
          <w:rFonts w:ascii="仿宋_GB2312" w:eastAsia="仿宋_GB2312" w:hAnsiTheme="minorEastAsia" w:cstheme="majorEastAsia"/>
          <w:sz w:val="32"/>
          <w:szCs w:val="32"/>
        </w:rPr>
      </w:pPr>
    </w:p>
    <w:p w14:paraId="5B73FFB1" w14:textId="77777777" w:rsidR="00B31B06" w:rsidRDefault="00B31B06">
      <w:pPr>
        <w:ind w:firstLine="560"/>
        <w:rPr>
          <w:rFonts w:ascii="仿宋_GB2312" w:eastAsia="仿宋_GB2312" w:hAnsiTheme="minorEastAsia" w:cstheme="majorEastAsia"/>
          <w:sz w:val="32"/>
          <w:szCs w:val="32"/>
        </w:rPr>
      </w:pPr>
    </w:p>
    <w:p w14:paraId="0C2503F8" w14:textId="77777777" w:rsidR="00B31B06" w:rsidRDefault="00B31B06">
      <w:pPr>
        <w:ind w:firstLine="560"/>
        <w:rPr>
          <w:rFonts w:ascii="仿宋_GB2312" w:eastAsia="仿宋_GB2312" w:hAnsiTheme="minorEastAsia" w:cstheme="majorEastAsia"/>
          <w:sz w:val="32"/>
          <w:szCs w:val="32"/>
        </w:rPr>
      </w:pPr>
    </w:p>
    <w:p w14:paraId="0315EC55" w14:textId="77777777" w:rsidR="00B31B06" w:rsidRDefault="00B31B06">
      <w:pPr>
        <w:ind w:firstLine="560"/>
        <w:rPr>
          <w:rFonts w:ascii="仿宋_GB2312" w:eastAsia="仿宋_GB2312" w:hAnsiTheme="minorEastAsia" w:cstheme="majorEastAsia"/>
          <w:sz w:val="32"/>
          <w:szCs w:val="32"/>
        </w:rPr>
      </w:pPr>
    </w:p>
    <w:p w14:paraId="7B1824EF" w14:textId="77777777" w:rsidR="00B31B06" w:rsidRDefault="00B31B06">
      <w:pPr>
        <w:ind w:firstLine="560"/>
        <w:rPr>
          <w:rFonts w:ascii="仿宋_GB2312" w:eastAsia="仿宋_GB2312" w:hAnsiTheme="minorEastAsia" w:cstheme="majorEastAsia"/>
          <w:sz w:val="32"/>
          <w:szCs w:val="32"/>
        </w:rPr>
      </w:pPr>
    </w:p>
    <w:p w14:paraId="684DDD89" w14:textId="77777777" w:rsidR="00B31B06" w:rsidRDefault="00B31B06">
      <w:pPr>
        <w:ind w:firstLine="560"/>
        <w:rPr>
          <w:rFonts w:ascii="仿宋_GB2312" w:eastAsia="仿宋_GB2312" w:hAnsiTheme="minorEastAsia" w:cstheme="majorEastAsia"/>
          <w:sz w:val="32"/>
          <w:szCs w:val="32"/>
        </w:rPr>
      </w:pPr>
    </w:p>
    <w:p w14:paraId="0E38B327" w14:textId="77777777" w:rsidR="00B31B06" w:rsidRDefault="00B31B06">
      <w:pPr>
        <w:ind w:firstLine="560"/>
        <w:rPr>
          <w:rFonts w:ascii="仿宋_GB2312" w:eastAsia="仿宋_GB2312" w:hAnsiTheme="minorEastAsia" w:cstheme="majorEastAsia"/>
          <w:sz w:val="32"/>
          <w:szCs w:val="32"/>
        </w:rPr>
      </w:pPr>
    </w:p>
    <w:p w14:paraId="303DA59A" w14:textId="77777777" w:rsidR="00B31B06" w:rsidRDefault="00B31B06">
      <w:pPr>
        <w:ind w:firstLine="560"/>
        <w:rPr>
          <w:rFonts w:ascii="仿宋_GB2312" w:eastAsia="仿宋_GB2312" w:hAnsiTheme="minorEastAsia" w:cstheme="majorEastAsia"/>
          <w:sz w:val="32"/>
          <w:szCs w:val="32"/>
        </w:rPr>
      </w:pPr>
    </w:p>
    <w:p w14:paraId="4806D4E5" w14:textId="77777777" w:rsidR="00B31B06" w:rsidRDefault="00B31B06">
      <w:pPr>
        <w:ind w:firstLine="560"/>
        <w:rPr>
          <w:rFonts w:ascii="仿宋_GB2312" w:eastAsia="仿宋_GB2312" w:hAnsiTheme="minorEastAsia" w:cstheme="majorEastAsia"/>
          <w:sz w:val="32"/>
          <w:szCs w:val="32"/>
        </w:rPr>
      </w:pPr>
    </w:p>
    <w:p w14:paraId="492227C3" w14:textId="77777777" w:rsidR="00B31B06" w:rsidRDefault="00B31B06">
      <w:pPr>
        <w:ind w:firstLine="560"/>
        <w:rPr>
          <w:rFonts w:ascii="仿宋_GB2312" w:eastAsia="仿宋_GB2312" w:hAnsiTheme="minorEastAsia" w:cstheme="majorEastAsia"/>
          <w:sz w:val="32"/>
          <w:szCs w:val="32"/>
        </w:rPr>
      </w:pPr>
    </w:p>
    <w:p w14:paraId="3E5C4420" w14:textId="77777777" w:rsidR="00B31B06" w:rsidRDefault="00B31B06">
      <w:pPr>
        <w:ind w:firstLine="560"/>
        <w:rPr>
          <w:rFonts w:ascii="仿宋_GB2312" w:eastAsia="仿宋_GB2312" w:hAnsiTheme="minorEastAsia" w:cstheme="majorEastAsia"/>
          <w:sz w:val="32"/>
          <w:szCs w:val="32"/>
        </w:rPr>
      </w:pPr>
    </w:p>
    <w:p w14:paraId="74AE42C2" w14:textId="77777777" w:rsidR="00B31B06" w:rsidRDefault="00B31B06">
      <w:pPr>
        <w:ind w:firstLine="560"/>
        <w:rPr>
          <w:rFonts w:ascii="仿宋_GB2312" w:eastAsia="仿宋_GB2312" w:hAnsiTheme="minorEastAsia" w:cstheme="majorEastAsia"/>
          <w:sz w:val="32"/>
          <w:szCs w:val="32"/>
        </w:rPr>
      </w:pPr>
    </w:p>
    <w:p w14:paraId="5C440316" w14:textId="77777777" w:rsidR="00B31B06" w:rsidRDefault="00B31B06">
      <w:pPr>
        <w:ind w:firstLine="560"/>
        <w:rPr>
          <w:rFonts w:ascii="仿宋_GB2312" w:eastAsia="仿宋_GB2312" w:hAnsiTheme="minorEastAsia" w:cstheme="majorEastAsia"/>
          <w:sz w:val="32"/>
          <w:szCs w:val="32"/>
        </w:rPr>
      </w:pPr>
    </w:p>
    <w:p w14:paraId="38375183" w14:textId="77777777" w:rsidR="00B31B06" w:rsidRDefault="00B31B06">
      <w:pPr>
        <w:ind w:firstLine="560"/>
        <w:rPr>
          <w:rFonts w:ascii="仿宋_GB2312" w:eastAsia="仿宋_GB2312" w:hAnsiTheme="minorEastAsia" w:cstheme="majorEastAsia"/>
          <w:sz w:val="32"/>
          <w:szCs w:val="32"/>
        </w:rPr>
      </w:pPr>
    </w:p>
    <w:p w14:paraId="3D3EE55B" w14:textId="77777777" w:rsidR="00B31B06" w:rsidRDefault="00B31B06">
      <w:pPr>
        <w:ind w:firstLine="560"/>
        <w:rPr>
          <w:rFonts w:ascii="仿宋_GB2312" w:eastAsia="仿宋_GB2312" w:hAnsiTheme="minorEastAsia" w:cstheme="majorEastAsia"/>
          <w:sz w:val="32"/>
          <w:szCs w:val="32"/>
        </w:rPr>
      </w:pPr>
    </w:p>
    <w:p w14:paraId="30F1BAF0" w14:textId="77777777" w:rsidR="00B31B06" w:rsidRDefault="00B31B06">
      <w:pPr>
        <w:ind w:firstLine="560"/>
        <w:rPr>
          <w:rFonts w:ascii="仿宋_GB2312" w:eastAsia="仿宋_GB2312" w:hAnsiTheme="minorEastAsia" w:cstheme="majorEastAsia"/>
          <w:sz w:val="32"/>
          <w:szCs w:val="32"/>
        </w:rPr>
      </w:pPr>
    </w:p>
    <w:p w14:paraId="449D4BB9" w14:textId="77777777" w:rsidR="00B31B06" w:rsidRDefault="00B31B06">
      <w:pPr>
        <w:ind w:firstLine="560"/>
        <w:rPr>
          <w:rFonts w:ascii="仿宋_GB2312" w:eastAsia="仿宋_GB2312" w:hAnsiTheme="minorEastAsia" w:cstheme="majorEastAsia"/>
          <w:sz w:val="32"/>
          <w:szCs w:val="32"/>
        </w:rPr>
      </w:pPr>
    </w:p>
    <w:p w14:paraId="616EDD6F" w14:textId="77777777" w:rsidR="00B31B06" w:rsidRDefault="00B31B06">
      <w:pPr>
        <w:ind w:firstLine="560"/>
        <w:rPr>
          <w:rFonts w:ascii="仿宋_GB2312" w:eastAsia="仿宋_GB2312" w:hAnsiTheme="minorEastAsia" w:cstheme="majorEastAsia"/>
          <w:sz w:val="32"/>
          <w:szCs w:val="32"/>
        </w:rPr>
      </w:pPr>
    </w:p>
    <w:p w14:paraId="7531D45F" w14:textId="77777777" w:rsidR="00B31B06" w:rsidRDefault="00B31B06">
      <w:pPr>
        <w:ind w:firstLine="560"/>
        <w:rPr>
          <w:rFonts w:ascii="仿宋_GB2312" w:eastAsia="仿宋_GB2312" w:hAnsiTheme="minorEastAsia" w:cstheme="majorEastAsia"/>
          <w:sz w:val="32"/>
          <w:szCs w:val="32"/>
        </w:rPr>
      </w:pPr>
    </w:p>
    <w:p w14:paraId="13AD33AE" w14:textId="77777777" w:rsidR="00B31B06" w:rsidRDefault="00B31B06">
      <w:pPr>
        <w:rPr>
          <w:rFonts w:ascii="仿宋_GB2312" w:eastAsia="仿宋_GB2312" w:hAnsiTheme="minorEastAsia" w:cstheme="majorEastAsia"/>
          <w:sz w:val="32"/>
          <w:szCs w:val="32"/>
        </w:rPr>
      </w:pPr>
    </w:p>
    <w:p w14:paraId="76A454BA" w14:textId="77777777" w:rsidR="00B31B06" w:rsidRDefault="000715AB">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十二、拟安排项目团队成员（主要技术人员）情况</w:t>
      </w:r>
    </w:p>
    <w:p w14:paraId="19535E75" w14:textId="77777777" w:rsidR="00B31B06" w:rsidRDefault="000715AB">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2E5B5DC9" w14:textId="77777777" w:rsidR="00B31B06" w:rsidRDefault="00B31B06">
      <w:pPr>
        <w:spacing w:line="360" w:lineRule="auto"/>
        <w:ind w:firstLine="560"/>
        <w:rPr>
          <w:rFonts w:asciiTheme="minorEastAsia" w:hAnsiTheme="minorEastAsia"/>
        </w:rPr>
      </w:pPr>
    </w:p>
    <w:p w14:paraId="0229B31A" w14:textId="77777777" w:rsidR="00B31B06" w:rsidRDefault="000715AB">
      <w:pPr>
        <w:widowControl/>
        <w:jc w:val="left"/>
        <w:rPr>
          <w:rFonts w:ascii="仿宋_GB2312" w:hAnsiTheme="minorEastAsia"/>
          <w:b/>
          <w:bCs/>
          <w:szCs w:val="28"/>
        </w:rPr>
      </w:pPr>
      <w:r>
        <w:rPr>
          <w:rFonts w:ascii="仿宋_GB2312" w:hAnsiTheme="minorEastAsia"/>
          <w:b/>
          <w:bCs/>
          <w:szCs w:val="28"/>
        </w:rPr>
        <w:br w:type="page"/>
      </w:r>
    </w:p>
    <w:p w14:paraId="14C8A013" w14:textId="77777777" w:rsidR="00B31B06" w:rsidRDefault="000715AB">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十三、小微企业、残疾人福利性单位及监狱企业声明函</w:t>
      </w:r>
    </w:p>
    <w:p w14:paraId="6FB1B226" w14:textId="77777777" w:rsidR="00B31B06" w:rsidRDefault="000715AB">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0F0C43F5" w14:textId="77777777" w:rsidR="00B31B06" w:rsidRDefault="000715AB">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6497D40F"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w:t>
      </w:r>
      <w:r>
        <w:rPr>
          <w:rFonts w:ascii="仿宋_GB2312" w:eastAsia="仿宋_GB2312" w:hAnsiTheme="minorEastAsia" w:cstheme="majorEastAsia" w:hint="eastAsia"/>
          <w:sz w:val="32"/>
          <w:szCs w:val="32"/>
        </w:rPr>
        <w:t>）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2FAF3D49"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）该部分内容填写需要参考的相关文件：</w:t>
      </w:r>
      <w:r>
        <w:rPr>
          <w:rFonts w:ascii="仿宋_GB2312" w:eastAsia="仿宋_GB2312" w:hAnsiTheme="minorEastAsia" w:cstheme="majorEastAsia" w:hint="eastAsia"/>
          <w:sz w:val="32"/>
          <w:szCs w:val="32"/>
        </w:rPr>
        <w:t>1</w:t>
      </w:r>
      <w:r>
        <w:rPr>
          <w:rFonts w:ascii="仿宋_GB2312" w:eastAsia="仿宋_GB2312" w:hAnsiTheme="minorEastAsia" w:cstheme="majorEastAsia" w:hint="eastAsia"/>
          <w:sz w:val="32"/>
          <w:szCs w:val="32"/>
        </w:rPr>
        <w:t>）《深圳市财政局关于落实有关政府采购优惠政策的意见》（深财购函〔</w:t>
      </w:r>
      <w:r>
        <w:rPr>
          <w:rFonts w:ascii="仿宋_GB2312" w:eastAsia="仿宋_GB2312" w:hAnsiTheme="minorEastAsia" w:cstheme="majorEastAsia" w:hint="eastAsia"/>
          <w:sz w:val="32"/>
          <w:szCs w:val="32"/>
        </w:rPr>
        <w:t>2019</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868</w:t>
      </w:r>
      <w:r>
        <w:rPr>
          <w:rFonts w:ascii="仿宋_GB2312" w:eastAsia="仿宋_GB2312" w:hAnsiTheme="minorEastAsia" w:cstheme="majorEastAsia" w:hint="eastAsia"/>
          <w:sz w:val="32"/>
          <w:szCs w:val="32"/>
        </w:rPr>
        <w:t>号）；</w:t>
      </w: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财政部《政府采购促进中小企业发展暂行办法》（财库〔</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181 </w:t>
      </w:r>
      <w:r>
        <w:rPr>
          <w:rFonts w:ascii="仿宋_GB2312" w:eastAsia="仿宋_GB2312" w:hAnsiTheme="minorEastAsia" w:cstheme="majorEastAsia" w:hint="eastAsia"/>
          <w:sz w:val="32"/>
          <w:szCs w:val="32"/>
        </w:rPr>
        <w:t>号）；</w:t>
      </w:r>
      <w:r>
        <w:rPr>
          <w:rFonts w:ascii="仿宋_GB2312" w:eastAsia="仿宋_GB2312" w:hAnsiTheme="minorEastAsia" w:cstheme="majorEastAsia" w:hint="eastAsia"/>
          <w:sz w:val="32"/>
          <w:szCs w:val="32"/>
        </w:rPr>
        <w:t>3</w:t>
      </w:r>
      <w:r>
        <w:rPr>
          <w:rFonts w:ascii="仿宋_GB2312" w:eastAsia="仿宋_GB2312" w:hAnsiTheme="minorEastAsia" w:cstheme="majorEastAsia" w:hint="eastAsia"/>
          <w:sz w:val="32"/>
          <w:szCs w:val="32"/>
        </w:rPr>
        <w:t>）《工业和信息化部、国家统计局、国家发展和改革委员会、财政部关于印发中小企业划型标准规定的通知》（工信部</w:t>
      </w:r>
      <w:r>
        <w:rPr>
          <w:rFonts w:ascii="仿宋_GB2312" w:eastAsia="仿宋_GB2312" w:hAnsiTheme="minorEastAsia" w:cstheme="majorEastAsia" w:hint="eastAsia"/>
          <w:sz w:val="32"/>
          <w:szCs w:val="32"/>
        </w:rPr>
        <w:t>联企业〔</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300 </w:t>
      </w:r>
      <w:r>
        <w:rPr>
          <w:rFonts w:ascii="仿宋_GB2312" w:eastAsia="仿宋_GB2312" w:hAnsiTheme="minorEastAsia" w:cstheme="majorEastAsia" w:hint="eastAsia"/>
          <w:sz w:val="32"/>
          <w:szCs w:val="32"/>
        </w:rPr>
        <w:t>号）。</w:t>
      </w:r>
    </w:p>
    <w:p w14:paraId="70CEDA54"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w:t>
      </w:r>
      <w:r>
        <w:rPr>
          <w:rFonts w:ascii="仿宋_GB2312" w:eastAsia="仿宋_GB2312" w:hAnsiTheme="minorEastAsia" w:cstheme="majorEastAsia" w:hint="eastAsia"/>
          <w:sz w:val="32"/>
          <w:szCs w:val="32"/>
        </w:rPr>
        <w:t>）请依照提供的格式和内容填写声明函，不要随意变更格式或增删内容；声明函需要盖章签字；满足多项优惠政策的企业，不重复享受多项价格扣除政策。</w:t>
      </w:r>
    </w:p>
    <w:p w14:paraId="4A9ACD4A"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4</w:t>
      </w:r>
      <w:r>
        <w:rPr>
          <w:rFonts w:ascii="仿宋_GB2312" w:eastAsia="仿宋_GB2312" w:hAnsiTheme="minorEastAsia" w:cstheme="majorEastAsia" w:hint="eastAsia"/>
          <w:sz w:val="32"/>
          <w:szCs w:val="32"/>
        </w:rPr>
        <w:t>）声明函的有效性最终由评标委员会判定；如评标委员会判定声明函无效，相关供应商不享受价格扣除（但不作投标无效处理）。</w:t>
      </w:r>
    </w:p>
    <w:p w14:paraId="2FC264A1" w14:textId="77777777" w:rsidR="00B31B06" w:rsidRDefault="000715AB">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4F9B38AC" w14:textId="77777777" w:rsidR="00B31B06" w:rsidRDefault="000715AB">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10DA0391" w14:textId="77777777" w:rsidR="00B31B06" w:rsidRDefault="00B31B06">
      <w:pPr>
        <w:pStyle w:val="afff7"/>
        <w:shd w:val="clear" w:color="auto" w:fill="auto"/>
        <w:spacing w:line="540" w:lineRule="exact"/>
        <w:ind w:firstLineChars="0" w:firstLine="0"/>
        <w:jc w:val="center"/>
        <w:rPr>
          <w:rFonts w:ascii="楷体_GB2312" w:eastAsia="楷体_GB2312" w:hAnsiTheme="minorEastAsia"/>
          <w:b/>
          <w:sz w:val="32"/>
          <w:szCs w:val="32"/>
        </w:rPr>
      </w:pPr>
    </w:p>
    <w:p w14:paraId="16C7866E"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181</w:t>
      </w:r>
      <w:r>
        <w:rPr>
          <w:rFonts w:ascii="仿宋_GB2312" w:eastAsia="仿宋_GB2312" w:hAnsiTheme="minorEastAsia" w:cstheme="majorEastAsia" w:hint="eastAsia"/>
          <w:sz w:val="32"/>
          <w:szCs w:val="32"/>
        </w:rPr>
        <w:t>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7F7CD8A3" w14:textId="77777777" w:rsidR="00B31B06" w:rsidRDefault="000715AB">
      <w:pPr>
        <w:numPr>
          <w:ilvl w:val="0"/>
          <w:numId w:val="23"/>
        </w:numPr>
        <w:ind w:firstLineChars="200" w:firstLine="64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300</w:t>
      </w:r>
      <w:r>
        <w:rPr>
          <w:rFonts w:ascii="仿宋_GB2312" w:eastAsia="仿宋_GB2312" w:hAnsiTheme="minorEastAsia" w:cstheme="majorEastAsia" w:hint="eastAsia"/>
          <w:sz w:val="32"/>
          <w:szCs w:val="32"/>
        </w:rPr>
        <w:t>号）规定的划分标准，本公司为</w:t>
      </w:r>
    </w:p>
    <w:p w14:paraId="738FEBA2" w14:textId="77777777" w:rsidR="00B31B06" w:rsidRDefault="000715AB">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734FA0F5"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本公司参加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项目采购活动，并由本企业承担工程、提供服务。</w:t>
      </w:r>
    </w:p>
    <w:p w14:paraId="50DEC1A0"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w:t>
      </w:r>
      <w:r>
        <w:rPr>
          <w:rFonts w:ascii="仿宋_GB2312" w:eastAsia="仿宋_GB2312" w:hAnsiTheme="minorEastAsia" w:cstheme="majorEastAsia" w:hint="eastAsia"/>
          <w:sz w:val="32"/>
          <w:szCs w:val="32"/>
        </w:rPr>
        <w:t>2020</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46 </w:t>
      </w:r>
      <w:r>
        <w:rPr>
          <w:rFonts w:ascii="仿宋_GB2312" w:eastAsia="仿宋_GB2312" w:hAnsiTheme="minorEastAsia" w:cstheme="majorEastAsia" w:hint="eastAsia"/>
          <w:sz w:val="32"/>
          <w:szCs w:val="32"/>
        </w:rPr>
        <w:t>号）、《中小企业划型标准规定》（工信部联企〔</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300</w:t>
      </w:r>
      <w:r>
        <w:rPr>
          <w:rFonts w:ascii="仿宋_GB2312" w:eastAsia="仿宋_GB2312" w:hAnsiTheme="minorEastAsia" w:cstheme="majorEastAsia" w:hint="eastAsia"/>
          <w:sz w:val="32"/>
          <w:szCs w:val="32"/>
        </w:rPr>
        <w:t>号）、《统计上大中小微型企业划分办法（</w:t>
      </w:r>
      <w:r>
        <w:rPr>
          <w:rFonts w:ascii="仿宋_GB2312" w:eastAsia="仿宋_GB2312" w:hAnsiTheme="minorEastAsia" w:cstheme="majorEastAsia" w:hint="eastAsia"/>
          <w:sz w:val="32"/>
          <w:szCs w:val="32"/>
        </w:rPr>
        <w:t>2017</w:t>
      </w:r>
      <w:r>
        <w:rPr>
          <w:rFonts w:ascii="仿宋_GB2312" w:eastAsia="仿宋_GB2312" w:hAnsiTheme="minorEastAsia" w:cstheme="majorEastAsia" w:hint="eastAsia"/>
          <w:sz w:val="32"/>
          <w:szCs w:val="32"/>
        </w:rPr>
        <w:t>）》等</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规定，承诺提供的声明函内容是真实的，并知悉根据《政府</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采购促进中小企业发展管理办法》（财库〔</w:t>
      </w:r>
      <w:r>
        <w:rPr>
          <w:rFonts w:ascii="仿宋_GB2312" w:eastAsia="仿宋_GB2312" w:hAnsiTheme="minorEastAsia" w:cstheme="majorEastAsia" w:hint="eastAsia"/>
          <w:sz w:val="32"/>
          <w:szCs w:val="32"/>
        </w:rPr>
        <w:t>2020</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46</w:t>
      </w:r>
      <w:r>
        <w:rPr>
          <w:rFonts w:ascii="仿宋_GB2312" w:eastAsia="仿宋_GB2312" w:hAnsiTheme="minorEastAsia" w:cstheme="majorEastAsia" w:hint="eastAsia"/>
          <w:sz w:val="32"/>
          <w:szCs w:val="32"/>
        </w:rPr>
        <w:t>号）第二十条规定，供应商按照本办法规定提供声明函内容不实的，属于提供虚假材料谋取中标、成交，依照《政府采购法》等政府采购有关法律法规规定追究相应责任。</w:t>
      </w:r>
    </w:p>
    <w:p w14:paraId="0CB70340"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w:t>
      </w:r>
      <w:r>
        <w:rPr>
          <w:rFonts w:ascii="仿宋_GB2312" w:eastAsia="仿宋_GB2312" w:hAnsiTheme="minorEastAsia" w:cstheme="majorEastAsia" w:hint="eastAsia"/>
          <w:sz w:val="32"/>
          <w:szCs w:val="32"/>
        </w:rPr>
        <w:t>投标人为企业，其他组织形式单位不适用。</w:t>
      </w:r>
    </w:p>
    <w:p w14:paraId="640465D8" w14:textId="77777777" w:rsidR="00B31B06" w:rsidRDefault="000715AB">
      <w:r>
        <w:br w:type="page"/>
      </w:r>
    </w:p>
    <w:p w14:paraId="17C40722" w14:textId="77777777" w:rsidR="00B31B06" w:rsidRDefault="000715AB">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565259E6" w14:textId="77777777" w:rsidR="00B31B06" w:rsidRDefault="00B31B06">
      <w:pPr>
        <w:pStyle w:val="afff7"/>
        <w:shd w:val="clear" w:color="auto" w:fill="auto"/>
        <w:spacing w:line="540" w:lineRule="exact"/>
        <w:ind w:firstLineChars="0" w:firstLine="0"/>
        <w:rPr>
          <w:rFonts w:ascii="楷体_GB2312" w:eastAsia="楷体_GB2312" w:hAnsiTheme="minorEastAsia"/>
          <w:b/>
          <w:sz w:val="32"/>
          <w:szCs w:val="32"/>
        </w:rPr>
      </w:pPr>
    </w:p>
    <w:p w14:paraId="304FAF63"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民政部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中国残疾人联合会关于促进残疾人就业政府采购政策的通知》（财库〔</w:t>
      </w:r>
      <w:r>
        <w:rPr>
          <w:rFonts w:ascii="仿宋_GB2312" w:eastAsia="仿宋_GB2312" w:hAnsiTheme="minorEastAsia" w:cstheme="majorEastAsia" w:hint="eastAsia"/>
          <w:sz w:val="32"/>
          <w:szCs w:val="32"/>
        </w:rPr>
        <w:t>2017</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141</w:t>
      </w:r>
      <w:r>
        <w:rPr>
          <w:rFonts w:ascii="仿宋_GB2312" w:eastAsia="仿宋_GB2312" w:hAnsiTheme="minorEastAsia" w:cstheme="majorEastAsia" w:hint="eastAsia"/>
          <w:sz w:val="32"/>
          <w:szCs w:val="32"/>
        </w:rPr>
        <w:t>号）的规定，本单位为符合条件的残疾人福利性单位，且本单位参加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项目采购活动，并由本单位承担工程、提供服务。</w:t>
      </w:r>
    </w:p>
    <w:p w14:paraId="7C0832D7" w14:textId="77777777" w:rsidR="00B31B06" w:rsidRDefault="000715AB">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“投标人知悉《关于促进残疾人就业政府采购政策的通知》（财库〔</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 xml:space="preserve">141 </w:t>
      </w:r>
      <w:r>
        <w:rPr>
          <w:rFonts w:ascii="仿宋_GB2312" w:eastAsia="仿宋_GB2312" w:hint="eastAsia"/>
          <w:sz w:val="32"/>
          <w:szCs w:val="32"/>
        </w:rPr>
        <w:t>号）的规定，承诺提供的声明函内容是真实的，如提供声明函内容不实，则依法追</w:t>
      </w:r>
      <w:r>
        <w:rPr>
          <w:rFonts w:ascii="仿宋_GB2312" w:eastAsia="仿宋_GB2312" w:hint="eastAsia"/>
          <w:sz w:val="32"/>
          <w:szCs w:val="32"/>
        </w:rPr>
        <w:t>究相关法律责任。</w:t>
      </w:r>
    </w:p>
    <w:p w14:paraId="6193660D" w14:textId="77777777" w:rsidR="00B31B06" w:rsidRDefault="00B31B06">
      <w:pPr>
        <w:ind w:firstLine="560"/>
        <w:jc w:val="right"/>
        <w:rPr>
          <w:rFonts w:ascii="仿宋_GB2312" w:hAnsiTheme="minorEastAsia" w:cstheme="majorEastAsia"/>
          <w:szCs w:val="28"/>
        </w:rPr>
      </w:pPr>
    </w:p>
    <w:p w14:paraId="6EBEFBFA" w14:textId="77777777" w:rsidR="00B31B06" w:rsidRDefault="000715AB">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2FD59E4E" w14:textId="77777777" w:rsidR="00B31B06" w:rsidRDefault="00B31B06">
      <w:pPr>
        <w:pStyle w:val="afff7"/>
        <w:shd w:val="clear" w:color="auto" w:fill="auto"/>
        <w:spacing w:line="540" w:lineRule="exact"/>
        <w:ind w:firstLineChars="0" w:firstLine="0"/>
        <w:rPr>
          <w:rFonts w:ascii="楷体_GB2312" w:eastAsia="楷体_GB2312" w:hAnsiTheme="minorEastAsia"/>
          <w:b/>
          <w:sz w:val="32"/>
          <w:szCs w:val="32"/>
        </w:rPr>
      </w:pPr>
    </w:p>
    <w:p w14:paraId="3126F32C"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司法部关于政府采购支持监狱企业发展有关问题的通知》（财库〔</w:t>
      </w:r>
      <w:r>
        <w:rPr>
          <w:rFonts w:ascii="仿宋_GB2312" w:eastAsia="仿宋_GB2312" w:hAnsiTheme="minorEastAsia" w:cstheme="majorEastAsia" w:hint="eastAsia"/>
          <w:sz w:val="32"/>
          <w:szCs w:val="32"/>
        </w:rPr>
        <w:t>2014</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68</w:t>
      </w:r>
      <w:r>
        <w:rPr>
          <w:rFonts w:ascii="仿宋_GB2312" w:eastAsia="仿宋_GB2312" w:hAnsiTheme="minorEastAsia" w:cstheme="majorEastAsia" w:hint="eastAsia"/>
          <w:sz w:val="32"/>
          <w:szCs w:val="32"/>
        </w:rPr>
        <w:t>号）的规定，本单位为符合条件的监狱企业，且本单位参加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项目采购活动，并由本单位承担工程、提供服务。</w:t>
      </w:r>
    </w:p>
    <w:p w14:paraId="3E4BBAD9" w14:textId="77777777" w:rsidR="00B31B06" w:rsidRDefault="000715AB">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7A4BE4D4" w14:textId="77777777" w:rsidR="00B31B06" w:rsidRDefault="000715AB">
      <w:pPr>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4C969C97" w14:textId="77777777" w:rsidR="00B31B06" w:rsidRDefault="00B31B06">
      <w:pPr>
        <w:rPr>
          <w:rFonts w:ascii="仿宋_GB2312" w:hAnsiTheme="minorEastAsia" w:cstheme="majorEastAsia"/>
          <w:szCs w:val="28"/>
        </w:rPr>
      </w:pPr>
    </w:p>
    <w:p w14:paraId="49022532" w14:textId="77777777" w:rsidR="00B31B06" w:rsidRDefault="00B31B06">
      <w:pPr>
        <w:rPr>
          <w:rFonts w:ascii="仿宋_GB2312" w:hAnsiTheme="minorEastAsia" w:cstheme="majorEastAsia"/>
          <w:szCs w:val="28"/>
        </w:rPr>
      </w:pPr>
    </w:p>
    <w:p w14:paraId="7259CEEB" w14:textId="77777777" w:rsidR="00B31B06" w:rsidRDefault="000715AB">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十四、招标文件要求的其他内容及投标人认为需要加以说明的其他内容</w:t>
      </w:r>
    </w:p>
    <w:p w14:paraId="7A6412D1" w14:textId="77777777" w:rsidR="00B31B06" w:rsidRDefault="000715AB">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6C32C918" w14:textId="77777777" w:rsidR="00B31B06" w:rsidRDefault="00B31B06">
      <w:pPr>
        <w:ind w:firstLine="640"/>
        <w:rPr>
          <w:sz w:val="32"/>
          <w:szCs w:val="32"/>
        </w:rPr>
      </w:pPr>
    </w:p>
    <w:p w14:paraId="73599095" w14:textId="77777777" w:rsidR="00B31B06" w:rsidRDefault="000715AB">
      <w:pPr>
        <w:widowControl/>
        <w:jc w:val="left"/>
        <w:rPr>
          <w:rFonts w:ascii="黑体" w:eastAsia="黑体" w:hAnsi="黑体"/>
          <w:sz w:val="32"/>
          <w:szCs w:val="32"/>
        </w:rPr>
      </w:pPr>
      <w:r>
        <w:rPr>
          <w:rFonts w:ascii="黑体" w:eastAsia="黑体" w:hAnsi="黑体"/>
          <w:sz w:val="32"/>
          <w:szCs w:val="32"/>
        </w:rPr>
        <w:br w:type="page"/>
      </w:r>
    </w:p>
    <w:p w14:paraId="4E0C8F80" w14:textId="77777777" w:rsidR="00B31B06" w:rsidRDefault="000715AB">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52EA0694" w14:textId="77777777" w:rsidR="00B31B06" w:rsidRDefault="000715AB">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自行采购项目定标评分原则（货物类）</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B31B06" w14:paraId="6C871AC9" w14:textId="77777777">
        <w:tc>
          <w:tcPr>
            <w:tcW w:w="1951" w:type="dxa"/>
            <w:gridSpan w:val="2"/>
            <w:vAlign w:val="center"/>
          </w:tcPr>
          <w:p w14:paraId="770B36E0" w14:textId="77777777" w:rsidR="00B31B06" w:rsidRDefault="000715AB">
            <w:pPr>
              <w:jc w:val="center"/>
              <w:rPr>
                <w:rFonts w:ascii="黑体" w:eastAsia="黑体" w:hAnsi="黑体" w:cs="黑体"/>
              </w:rPr>
            </w:pPr>
            <w:r>
              <w:rPr>
                <w:rFonts w:ascii="黑体" w:eastAsia="黑体" w:hAnsi="黑体" w:cs="黑体" w:hint="eastAsia"/>
              </w:rPr>
              <w:t>评分项</w:t>
            </w:r>
          </w:p>
        </w:tc>
        <w:tc>
          <w:tcPr>
            <w:tcW w:w="6504" w:type="dxa"/>
            <w:vAlign w:val="center"/>
          </w:tcPr>
          <w:p w14:paraId="04452AC9" w14:textId="77777777" w:rsidR="00B31B06" w:rsidRDefault="000715AB">
            <w:pPr>
              <w:jc w:val="center"/>
              <w:rPr>
                <w:rFonts w:ascii="黑体" w:eastAsia="黑体" w:hAnsi="黑体" w:cs="黑体"/>
              </w:rPr>
            </w:pPr>
            <w:r>
              <w:rPr>
                <w:rFonts w:ascii="黑体" w:eastAsia="黑体" w:hAnsi="黑体" w:cs="黑体" w:hint="eastAsia"/>
              </w:rPr>
              <w:t>权重</w:t>
            </w:r>
          </w:p>
        </w:tc>
      </w:tr>
      <w:tr w:rsidR="00B31B06" w14:paraId="6A90EADA" w14:textId="77777777">
        <w:tc>
          <w:tcPr>
            <w:tcW w:w="1951" w:type="dxa"/>
            <w:gridSpan w:val="2"/>
            <w:shd w:val="clear" w:color="auto" w:fill="FDEADA" w:themeFill="accent6" w:themeFillTint="32"/>
            <w:vAlign w:val="center"/>
          </w:tcPr>
          <w:p w14:paraId="161B92F3" w14:textId="77777777" w:rsidR="00B31B06" w:rsidRDefault="000715AB">
            <w:pPr>
              <w:jc w:val="center"/>
              <w:rPr>
                <w:rFonts w:ascii="仿宋_GB2312" w:hAnsi="仿宋_GB2312" w:cs="仿宋_GB2312"/>
              </w:rPr>
            </w:pPr>
            <w:r>
              <w:rPr>
                <w:rFonts w:ascii="仿宋_GB2312" w:hAnsi="仿宋_GB2312" w:cs="仿宋_GB2312" w:hint="eastAsia"/>
              </w:rPr>
              <w:t>价格分</w:t>
            </w:r>
          </w:p>
        </w:tc>
        <w:tc>
          <w:tcPr>
            <w:tcW w:w="6504" w:type="dxa"/>
            <w:shd w:val="clear" w:color="auto" w:fill="FDEADA" w:themeFill="accent6" w:themeFillTint="32"/>
            <w:vAlign w:val="center"/>
          </w:tcPr>
          <w:p w14:paraId="3AE1268E" w14:textId="77777777" w:rsidR="00B31B06" w:rsidRDefault="000715AB">
            <w:pPr>
              <w:jc w:val="center"/>
              <w:rPr>
                <w:rFonts w:ascii="仿宋_GB2312" w:hAnsi="仿宋_GB2312" w:cs="仿宋_GB2312"/>
              </w:rPr>
            </w:pPr>
            <w:r>
              <w:rPr>
                <w:rFonts w:ascii="仿宋_GB2312" w:hAnsi="仿宋_GB2312" w:cs="仿宋_GB2312" w:hint="eastAsia"/>
              </w:rPr>
              <w:t>30</w:t>
            </w:r>
          </w:p>
        </w:tc>
      </w:tr>
      <w:tr w:rsidR="00B31B06" w14:paraId="4FB6F45C" w14:textId="77777777">
        <w:trPr>
          <w:trHeight w:val="283"/>
        </w:trPr>
        <w:tc>
          <w:tcPr>
            <w:tcW w:w="1951" w:type="dxa"/>
            <w:gridSpan w:val="2"/>
            <w:shd w:val="clear" w:color="auto" w:fill="FDEADA" w:themeFill="accent6" w:themeFillTint="32"/>
            <w:vAlign w:val="center"/>
          </w:tcPr>
          <w:p w14:paraId="548EA228" w14:textId="77777777" w:rsidR="00B31B06" w:rsidRDefault="000715AB">
            <w:pPr>
              <w:jc w:val="center"/>
              <w:rPr>
                <w:rFonts w:ascii="仿宋_GB2312" w:hAnsi="仿宋_GB2312" w:cs="仿宋_GB2312"/>
              </w:rPr>
            </w:pPr>
            <w:r>
              <w:rPr>
                <w:rFonts w:ascii="仿宋_GB2312" w:hAnsi="仿宋_GB2312" w:cs="仿宋_GB2312" w:hint="eastAsia"/>
              </w:rPr>
              <w:t>技术分</w:t>
            </w:r>
          </w:p>
        </w:tc>
        <w:tc>
          <w:tcPr>
            <w:tcW w:w="6504" w:type="dxa"/>
            <w:shd w:val="clear" w:color="auto" w:fill="FDEADA" w:themeFill="accent6" w:themeFillTint="32"/>
            <w:vAlign w:val="center"/>
          </w:tcPr>
          <w:p w14:paraId="7EEFC71F" w14:textId="77777777" w:rsidR="00B31B06" w:rsidRDefault="000715AB">
            <w:pPr>
              <w:jc w:val="center"/>
              <w:rPr>
                <w:rFonts w:ascii="仿宋_GB2312" w:hAnsi="仿宋_GB2312" w:cs="仿宋_GB2312"/>
              </w:rPr>
            </w:pPr>
            <w:r>
              <w:rPr>
                <w:rFonts w:ascii="仿宋_GB2312" w:hAnsi="仿宋_GB2312" w:cs="仿宋_GB2312" w:hint="eastAsia"/>
              </w:rPr>
              <w:t>40</w:t>
            </w:r>
          </w:p>
        </w:tc>
      </w:tr>
      <w:tr w:rsidR="00B31B06" w14:paraId="1DC6903E" w14:textId="77777777">
        <w:tc>
          <w:tcPr>
            <w:tcW w:w="1277" w:type="dxa"/>
            <w:vAlign w:val="center"/>
          </w:tcPr>
          <w:p w14:paraId="38C95041" w14:textId="77777777" w:rsidR="00B31B06" w:rsidRDefault="000715AB">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1E18977F" w14:textId="77777777" w:rsidR="00B31B06" w:rsidRDefault="000715AB">
            <w:pPr>
              <w:jc w:val="center"/>
              <w:rPr>
                <w:rFonts w:ascii="仿宋_GB2312" w:hAnsi="仿宋_GB2312" w:cs="仿宋_GB2312"/>
              </w:rPr>
            </w:pPr>
            <w:r>
              <w:rPr>
                <w:rFonts w:ascii="仿宋_GB2312" w:hAnsi="仿宋_GB2312" w:cs="仿宋_GB2312" w:hint="eastAsia"/>
              </w:rPr>
              <w:t>权重</w:t>
            </w:r>
          </w:p>
        </w:tc>
        <w:tc>
          <w:tcPr>
            <w:tcW w:w="6504" w:type="dxa"/>
            <w:vAlign w:val="center"/>
          </w:tcPr>
          <w:p w14:paraId="30789A5C" w14:textId="77777777" w:rsidR="00B31B06" w:rsidRDefault="000715AB">
            <w:pPr>
              <w:ind w:firstLine="420"/>
              <w:jc w:val="center"/>
              <w:rPr>
                <w:rFonts w:ascii="仿宋_GB2312" w:hAnsi="仿宋_GB2312" w:cs="仿宋_GB2312"/>
              </w:rPr>
            </w:pPr>
            <w:r>
              <w:rPr>
                <w:rFonts w:ascii="仿宋_GB2312" w:hAnsi="仿宋_GB2312" w:cs="仿宋_GB2312" w:hint="eastAsia"/>
              </w:rPr>
              <w:t>评分准则</w:t>
            </w:r>
          </w:p>
        </w:tc>
      </w:tr>
      <w:tr w:rsidR="00B31B06" w14:paraId="26DEC171" w14:textId="77777777">
        <w:tc>
          <w:tcPr>
            <w:tcW w:w="1277" w:type="dxa"/>
            <w:vAlign w:val="center"/>
          </w:tcPr>
          <w:p w14:paraId="659865AD" w14:textId="77777777" w:rsidR="00B31B06" w:rsidRDefault="000715AB">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22817ECF" w14:textId="77777777" w:rsidR="00B31B06" w:rsidRDefault="000715AB">
            <w:pPr>
              <w:jc w:val="center"/>
              <w:rPr>
                <w:rFonts w:ascii="仿宋_GB2312" w:hAnsi="仿宋_GB2312" w:cs="仿宋_GB2312"/>
              </w:rPr>
            </w:pPr>
            <w:r>
              <w:rPr>
                <w:rFonts w:ascii="仿宋_GB2312" w:hAnsi="仿宋_GB2312" w:cs="仿宋_GB2312" w:hint="eastAsia"/>
              </w:rPr>
              <w:t>15</w:t>
            </w:r>
          </w:p>
        </w:tc>
        <w:tc>
          <w:tcPr>
            <w:tcW w:w="6504" w:type="dxa"/>
            <w:vAlign w:val="center"/>
          </w:tcPr>
          <w:p w14:paraId="5CEA8052" w14:textId="77777777" w:rsidR="00B31B06" w:rsidRDefault="000715AB">
            <w:pPr>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投标人制定符合本项目特点的实施方案；</w:t>
            </w:r>
          </w:p>
          <w:p w14:paraId="2B49C1AD" w14:textId="77777777" w:rsidR="00B31B06" w:rsidRDefault="000715AB">
            <w:pPr>
              <w:jc w:val="left"/>
              <w:rPr>
                <w:rFonts w:ascii="黑体" w:eastAsia="黑体" w:hAnsi="黑体" w:cs="黑体"/>
              </w:rPr>
            </w:pPr>
            <w:r>
              <w:rPr>
                <w:rFonts w:ascii="黑体" w:eastAsia="黑体" w:hAnsi="黑体" w:cs="黑体" w:hint="eastAsia"/>
              </w:rPr>
              <w:t>评分依据：</w:t>
            </w:r>
          </w:p>
          <w:p w14:paraId="4797D54D" w14:textId="77777777" w:rsidR="00B31B06" w:rsidRDefault="000715AB">
            <w:pPr>
              <w:jc w:val="left"/>
              <w:rPr>
                <w:rFonts w:ascii="仿宋_GB2312" w:hAnsi="仿宋_GB2312" w:cs="仿宋_GB2312"/>
              </w:rPr>
            </w:pPr>
            <w:r>
              <w:rPr>
                <w:rFonts w:ascii="宋体" w:eastAsia="宋体" w:hAnsi="宋体" w:cs="宋体" w:hint="eastAsia"/>
              </w:rPr>
              <w:t>方案完整性</w:t>
            </w:r>
            <w:r>
              <w:rPr>
                <w:rFonts w:ascii="宋体" w:eastAsia="宋体" w:hAnsi="宋体" w:cs="宋体" w:hint="eastAsia"/>
              </w:rPr>
              <w:t>4</w:t>
            </w:r>
            <w:r>
              <w:rPr>
                <w:rFonts w:ascii="宋体" w:eastAsia="宋体" w:hAnsi="宋体" w:cs="宋体" w:hint="eastAsia"/>
              </w:rPr>
              <w:t>分，方案应包括设计方案和售后方案两部分，每缺一项扣</w:t>
            </w:r>
            <w:r>
              <w:rPr>
                <w:rFonts w:ascii="宋体" w:eastAsia="宋体" w:hAnsi="宋体" w:cs="宋体" w:hint="eastAsia"/>
              </w:rPr>
              <w:t>2</w:t>
            </w:r>
            <w:r>
              <w:rPr>
                <w:rFonts w:ascii="宋体" w:eastAsia="宋体" w:hAnsi="宋体" w:cs="宋体" w:hint="eastAsia"/>
              </w:rPr>
              <w:t>分；在此基础上，以实施方案的完整性、准确性、针对性、可操作性进行评审，评为优的得</w:t>
            </w:r>
            <w:r>
              <w:rPr>
                <w:rFonts w:ascii="宋体" w:eastAsia="宋体" w:hAnsi="宋体" w:cs="宋体" w:hint="eastAsia"/>
              </w:rPr>
              <w:t>11</w:t>
            </w:r>
            <w:r>
              <w:rPr>
                <w:rFonts w:ascii="宋体" w:eastAsia="宋体" w:hAnsi="宋体" w:cs="宋体" w:hint="eastAsia"/>
              </w:rPr>
              <w:t>分，评为良的得</w:t>
            </w:r>
            <w:r>
              <w:rPr>
                <w:rFonts w:ascii="宋体" w:eastAsia="宋体" w:hAnsi="宋体" w:cs="宋体" w:hint="eastAsia"/>
              </w:rPr>
              <w:t>8</w:t>
            </w:r>
            <w:r>
              <w:rPr>
                <w:rFonts w:ascii="宋体" w:eastAsia="宋体" w:hAnsi="宋体" w:cs="宋体" w:hint="eastAsia"/>
              </w:rPr>
              <w:t>分，评为中的得</w:t>
            </w:r>
            <w:r>
              <w:rPr>
                <w:rFonts w:ascii="宋体" w:eastAsia="宋体" w:hAnsi="宋体" w:cs="宋体" w:hint="eastAsia"/>
              </w:rPr>
              <w:t>5</w:t>
            </w:r>
            <w:r>
              <w:rPr>
                <w:rFonts w:ascii="宋体" w:eastAsia="宋体" w:hAnsi="宋体" w:cs="宋体" w:hint="eastAsia"/>
              </w:rPr>
              <w:t>分，评为差的不得分。</w:t>
            </w:r>
          </w:p>
        </w:tc>
      </w:tr>
      <w:tr w:rsidR="00B31B06" w14:paraId="2A2FA656" w14:textId="77777777">
        <w:tc>
          <w:tcPr>
            <w:tcW w:w="1277" w:type="dxa"/>
            <w:vAlign w:val="center"/>
          </w:tcPr>
          <w:p w14:paraId="4AAFD70E" w14:textId="77777777" w:rsidR="00B31B06" w:rsidRDefault="000715AB">
            <w:pPr>
              <w:jc w:val="center"/>
              <w:rPr>
                <w:rFonts w:ascii="仿宋_GB2312" w:hAnsi="仿宋_GB2312" w:cs="仿宋_GB2312"/>
              </w:rPr>
            </w:pPr>
            <w:r>
              <w:rPr>
                <w:rFonts w:ascii="仿宋_GB2312" w:hAnsi="仿宋_GB2312" w:cs="仿宋_GB2312" w:hint="eastAsia"/>
              </w:rPr>
              <w:t>面料材质评审及项目合理建议</w:t>
            </w:r>
          </w:p>
          <w:p w14:paraId="56DA071B" w14:textId="77777777" w:rsidR="00B31B06" w:rsidRDefault="00B31B06">
            <w:pPr>
              <w:ind w:firstLine="420"/>
              <w:jc w:val="center"/>
              <w:rPr>
                <w:rFonts w:ascii="仿宋_GB2312" w:hAnsi="仿宋_GB2312" w:cs="仿宋_GB2312"/>
              </w:rPr>
            </w:pPr>
          </w:p>
        </w:tc>
        <w:tc>
          <w:tcPr>
            <w:tcW w:w="674" w:type="dxa"/>
            <w:vAlign w:val="center"/>
          </w:tcPr>
          <w:p w14:paraId="054F7A8B" w14:textId="77777777" w:rsidR="00B31B06" w:rsidRDefault="000715AB">
            <w:pPr>
              <w:jc w:val="center"/>
              <w:rPr>
                <w:rFonts w:ascii="仿宋_GB2312" w:hAnsi="仿宋_GB2312" w:cs="仿宋_GB2312"/>
              </w:rPr>
            </w:pPr>
            <w:r>
              <w:rPr>
                <w:rFonts w:ascii="仿宋_GB2312" w:hAnsi="仿宋_GB2312" w:cs="仿宋_GB2312" w:hint="eastAsia"/>
              </w:rPr>
              <w:t>15</w:t>
            </w:r>
          </w:p>
        </w:tc>
        <w:tc>
          <w:tcPr>
            <w:tcW w:w="6504" w:type="dxa"/>
            <w:vAlign w:val="center"/>
          </w:tcPr>
          <w:p w14:paraId="551CD0E8" w14:textId="77777777" w:rsidR="00B31B06" w:rsidRDefault="000715AB">
            <w:pPr>
              <w:jc w:val="left"/>
              <w:rPr>
                <w:rFonts w:ascii="黑体" w:eastAsia="黑体" w:hAnsi="黑体" w:cs="黑体"/>
              </w:rPr>
            </w:pPr>
            <w:r>
              <w:rPr>
                <w:rFonts w:ascii="黑体" w:eastAsia="黑体" w:hAnsi="黑体" w:cs="黑体" w:hint="eastAsia"/>
              </w:rPr>
              <w:t>评审内容：</w:t>
            </w:r>
          </w:p>
          <w:p w14:paraId="4D8726C7" w14:textId="77777777" w:rsidR="00B31B06" w:rsidRDefault="000715AB">
            <w:pPr>
              <w:ind w:firstLineChars="200" w:firstLine="420"/>
              <w:jc w:val="left"/>
              <w:rPr>
                <w:rFonts w:ascii="宋体" w:eastAsia="宋体" w:hAnsi="宋体" w:cs="宋体"/>
              </w:rPr>
            </w:pPr>
            <w:r>
              <w:rPr>
                <w:rFonts w:ascii="宋体" w:eastAsia="宋体" w:hAnsi="宋体" w:cs="宋体" w:hint="eastAsia"/>
              </w:rPr>
              <w:t>投标人提供幼儿服装材质面料样品进行评审，并针对项目提出合理化建议。</w:t>
            </w:r>
          </w:p>
          <w:p w14:paraId="54E7799B" w14:textId="77777777" w:rsidR="00B31B06" w:rsidRDefault="000715AB">
            <w:pPr>
              <w:jc w:val="left"/>
              <w:rPr>
                <w:rFonts w:ascii="黑体" w:eastAsia="黑体" w:hAnsi="黑体" w:cs="黑体"/>
              </w:rPr>
            </w:pPr>
            <w:r>
              <w:rPr>
                <w:rFonts w:ascii="黑体" w:eastAsia="黑体" w:hAnsi="黑体" w:cs="黑体" w:hint="eastAsia"/>
              </w:rPr>
              <w:t>评分依据：</w:t>
            </w:r>
          </w:p>
          <w:p w14:paraId="4F311CEE" w14:textId="77777777" w:rsidR="00B31B06" w:rsidRDefault="000715AB">
            <w:pPr>
              <w:ind w:firstLineChars="200" w:firstLine="420"/>
              <w:jc w:val="left"/>
              <w:rPr>
                <w:rFonts w:ascii="黑体" w:eastAsia="黑体" w:hAnsi="黑体" w:cs="黑体"/>
              </w:rPr>
            </w:pPr>
            <w:r>
              <w:rPr>
                <w:rFonts w:ascii="宋体" w:eastAsia="宋体" w:hAnsi="宋体" w:cs="宋体" w:hint="eastAsia"/>
              </w:rPr>
              <w:t>提供</w:t>
            </w:r>
            <w:r>
              <w:rPr>
                <w:rFonts w:ascii="宋体" w:eastAsia="宋体" w:hAnsi="宋体" w:cs="宋体" w:hint="eastAsia"/>
              </w:rPr>
              <w:t>4</w:t>
            </w:r>
            <w:r>
              <w:rPr>
                <w:rFonts w:ascii="宋体" w:eastAsia="宋体" w:hAnsi="宋体" w:cs="宋体" w:hint="eastAsia"/>
              </w:rPr>
              <w:t>种及以上面料样品得</w:t>
            </w:r>
            <w:r>
              <w:rPr>
                <w:rFonts w:ascii="宋体" w:eastAsia="宋体" w:hAnsi="宋体" w:cs="宋体" w:hint="eastAsia"/>
              </w:rPr>
              <w:t>12</w:t>
            </w:r>
            <w:r>
              <w:rPr>
                <w:rFonts w:ascii="宋体" w:eastAsia="宋体" w:hAnsi="宋体" w:cs="宋体" w:hint="eastAsia"/>
              </w:rPr>
              <w:t>分，提供</w:t>
            </w:r>
            <w:r>
              <w:rPr>
                <w:rFonts w:ascii="宋体" w:eastAsia="宋体" w:hAnsi="宋体" w:cs="宋体" w:hint="eastAsia"/>
              </w:rPr>
              <w:t>3</w:t>
            </w:r>
            <w:r>
              <w:rPr>
                <w:rFonts w:ascii="宋体" w:eastAsia="宋体" w:hAnsi="宋体" w:cs="宋体" w:hint="eastAsia"/>
              </w:rPr>
              <w:t>种面料样品得</w:t>
            </w:r>
            <w:r>
              <w:rPr>
                <w:rFonts w:ascii="宋体" w:eastAsia="宋体" w:hAnsi="宋体" w:cs="宋体" w:hint="eastAsia"/>
              </w:rPr>
              <w:t>9</w:t>
            </w:r>
            <w:r>
              <w:rPr>
                <w:rFonts w:ascii="宋体" w:eastAsia="宋体" w:hAnsi="宋体" w:cs="宋体" w:hint="eastAsia"/>
              </w:rPr>
              <w:t>分，提供</w:t>
            </w:r>
            <w:r>
              <w:rPr>
                <w:rFonts w:ascii="宋体" w:eastAsia="宋体" w:hAnsi="宋体" w:cs="宋体" w:hint="eastAsia"/>
              </w:rPr>
              <w:t>2</w:t>
            </w:r>
            <w:r>
              <w:rPr>
                <w:rFonts w:ascii="宋体" w:eastAsia="宋体" w:hAnsi="宋体" w:cs="宋体" w:hint="eastAsia"/>
              </w:rPr>
              <w:t>种面料样品得</w:t>
            </w:r>
            <w:r>
              <w:rPr>
                <w:rFonts w:ascii="宋体" w:eastAsia="宋体" w:hAnsi="宋体" w:cs="宋体" w:hint="eastAsia"/>
              </w:rPr>
              <w:t>6</w:t>
            </w:r>
            <w:r>
              <w:rPr>
                <w:rFonts w:ascii="宋体" w:eastAsia="宋体" w:hAnsi="宋体" w:cs="宋体" w:hint="eastAsia"/>
              </w:rPr>
              <w:t>分，提供</w:t>
            </w:r>
            <w:r>
              <w:rPr>
                <w:rFonts w:ascii="宋体" w:eastAsia="宋体" w:hAnsi="宋体" w:cs="宋体" w:hint="eastAsia"/>
              </w:rPr>
              <w:t>1</w:t>
            </w:r>
            <w:r>
              <w:rPr>
                <w:rFonts w:ascii="宋体" w:eastAsia="宋体" w:hAnsi="宋体" w:cs="宋体" w:hint="eastAsia"/>
              </w:rPr>
              <w:t>种面料样品得</w:t>
            </w:r>
            <w:r>
              <w:rPr>
                <w:rFonts w:ascii="宋体" w:eastAsia="宋体" w:hAnsi="宋体" w:cs="宋体" w:hint="eastAsia"/>
              </w:rPr>
              <w:t>3</w:t>
            </w:r>
            <w:r>
              <w:rPr>
                <w:rFonts w:ascii="宋体" w:eastAsia="宋体" w:hAnsi="宋体" w:cs="宋体" w:hint="eastAsia"/>
              </w:rPr>
              <w:t>分，未提供不得分；在此基础上，以项目合理化建议的准确性、针对性、可操作性进行评审，评为优的得</w:t>
            </w:r>
            <w:r>
              <w:rPr>
                <w:rFonts w:ascii="宋体" w:eastAsia="宋体" w:hAnsi="宋体" w:cs="宋体" w:hint="eastAsia"/>
              </w:rPr>
              <w:t>3</w:t>
            </w:r>
            <w:r>
              <w:rPr>
                <w:rFonts w:ascii="宋体" w:eastAsia="宋体" w:hAnsi="宋体" w:cs="宋体" w:hint="eastAsia"/>
              </w:rPr>
              <w:t>分，评为良的得</w:t>
            </w:r>
            <w:r>
              <w:rPr>
                <w:rFonts w:ascii="宋体" w:eastAsia="宋体" w:hAnsi="宋体" w:cs="宋体" w:hint="eastAsia"/>
              </w:rPr>
              <w:t>2</w:t>
            </w:r>
            <w:r>
              <w:rPr>
                <w:rFonts w:ascii="宋体" w:eastAsia="宋体" w:hAnsi="宋体" w:cs="宋体" w:hint="eastAsia"/>
              </w:rPr>
              <w:t>分，评为中的得</w:t>
            </w:r>
            <w:r>
              <w:rPr>
                <w:rFonts w:ascii="宋体" w:eastAsia="宋体" w:hAnsi="宋体" w:cs="宋体" w:hint="eastAsia"/>
              </w:rPr>
              <w:t>1</w:t>
            </w:r>
            <w:r>
              <w:rPr>
                <w:rFonts w:ascii="宋体" w:eastAsia="宋体" w:hAnsi="宋体" w:cs="宋体" w:hint="eastAsia"/>
              </w:rPr>
              <w:t>分，评为差的不得分。</w:t>
            </w:r>
          </w:p>
        </w:tc>
      </w:tr>
      <w:tr w:rsidR="00B31B06" w14:paraId="7408447E" w14:textId="77777777">
        <w:tc>
          <w:tcPr>
            <w:tcW w:w="1277" w:type="dxa"/>
            <w:vAlign w:val="center"/>
          </w:tcPr>
          <w:p w14:paraId="010CFCD9" w14:textId="77777777" w:rsidR="00B31B06" w:rsidRDefault="000715AB">
            <w:pPr>
              <w:jc w:val="center"/>
              <w:rPr>
                <w:rFonts w:ascii="仿宋_GB2312" w:hAnsi="仿宋_GB2312" w:cs="仿宋_GB2312"/>
              </w:rPr>
            </w:pPr>
            <w:r>
              <w:rPr>
                <w:rFonts w:ascii="仿宋_GB2312" w:hAnsi="仿宋_GB2312" w:cs="仿宋_GB2312" w:hint="eastAsia"/>
              </w:rPr>
              <w:t>项目完成（服务期满）后的服务承诺</w:t>
            </w:r>
          </w:p>
          <w:p w14:paraId="6A4CCEDF" w14:textId="77777777" w:rsidR="00B31B06" w:rsidRDefault="00B31B06">
            <w:pPr>
              <w:ind w:firstLine="420"/>
              <w:jc w:val="center"/>
              <w:rPr>
                <w:rFonts w:ascii="仿宋_GB2312" w:hAnsi="仿宋_GB2312" w:cs="仿宋_GB2312"/>
              </w:rPr>
            </w:pPr>
          </w:p>
        </w:tc>
        <w:tc>
          <w:tcPr>
            <w:tcW w:w="674" w:type="dxa"/>
            <w:vAlign w:val="center"/>
          </w:tcPr>
          <w:p w14:paraId="1FA92A24" w14:textId="77777777" w:rsidR="00B31B06" w:rsidRDefault="000715AB">
            <w:pPr>
              <w:jc w:val="center"/>
              <w:rPr>
                <w:rFonts w:ascii="仿宋_GB2312" w:hAnsi="仿宋_GB2312" w:cs="仿宋_GB2312"/>
              </w:rPr>
            </w:pPr>
            <w:r>
              <w:rPr>
                <w:rFonts w:ascii="仿宋_GB2312" w:hAnsi="仿宋_GB2312" w:cs="仿宋_GB2312" w:hint="eastAsia"/>
              </w:rPr>
              <w:t>8</w:t>
            </w:r>
          </w:p>
        </w:tc>
        <w:tc>
          <w:tcPr>
            <w:tcW w:w="6504" w:type="dxa"/>
            <w:vAlign w:val="center"/>
          </w:tcPr>
          <w:p w14:paraId="37C25FF3" w14:textId="77777777" w:rsidR="00B31B06" w:rsidRDefault="000715AB">
            <w:pPr>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w:t>
            </w:r>
            <w:r>
              <w:rPr>
                <w:rFonts w:ascii="宋体" w:eastAsia="宋体" w:hAnsi="宋体" w:cs="宋体" w:hint="eastAsia"/>
              </w:rPr>
              <w:t>8</w:t>
            </w:r>
            <w:r>
              <w:rPr>
                <w:rFonts w:ascii="宋体" w:eastAsia="宋体" w:hAnsi="宋体" w:cs="宋体" w:hint="eastAsia"/>
              </w:rPr>
              <w:t>分。</w:t>
            </w:r>
          </w:p>
          <w:p w14:paraId="36E7C1F2" w14:textId="77777777" w:rsidR="00B31B06" w:rsidRDefault="000715AB">
            <w:pPr>
              <w:jc w:val="left"/>
              <w:rPr>
                <w:rFonts w:ascii="黑体" w:eastAsia="黑体" w:hAnsi="黑体" w:cs="黑体"/>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w:t>
            </w:r>
            <w:r>
              <w:rPr>
                <w:rFonts w:ascii="宋体" w:eastAsia="宋体" w:hAnsi="宋体" w:cs="宋体" w:hint="eastAsia"/>
              </w:rPr>
              <w:t>承诺或承诺内容不满足要求不得分。</w:t>
            </w:r>
          </w:p>
        </w:tc>
      </w:tr>
      <w:tr w:rsidR="00B31B06" w14:paraId="79C332DE" w14:textId="77777777">
        <w:tc>
          <w:tcPr>
            <w:tcW w:w="1277" w:type="dxa"/>
            <w:vAlign w:val="center"/>
          </w:tcPr>
          <w:p w14:paraId="7C387EF8" w14:textId="77777777" w:rsidR="00B31B06" w:rsidRDefault="000715AB">
            <w:pPr>
              <w:jc w:val="center"/>
              <w:rPr>
                <w:rFonts w:ascii="仿宋_GB2312" w:hAnsi="仿宋_GB2312" w:cs="仿宋_GB2312"/>
              </w:rPr>
            </w:pPr>
            <w:r>
              <w:rPr>
                <w:rFonts w:ascii="仿宋_GB2312" w:hAnsi="仿宋_GB2312" w:cs="仿宋_GB2312" w:hint="eastAsia"/>
              </w:rPr>
              <w:t>违约承诺</w:t>
            </w:r>
          </w:p>
          <w:p w14:paraId="1E6BF133" w14:textId="77777777" w:rsidR="00B31B06" w:rsidRDefault="00B31B06">
            <w:pPr>
              <w:ind w:firstLine="420"/>
              <w:jc w:val="center"/>
              <w:rPr>
                <w:rFonts w:ascii="仿宋_GB2312" w:hAnsi="仿宋_GB2312" w:cs="仿宋_GB2312"/>
              </w:rPr>
            </w:pPr>
          </w:p>
        </w:tc>
        <w:tc>
          <w:tcPr>
            <w:tcW w:w="674" w:type="dxa"/>
            <w:vAlign w:val="center"/>
          </w:tcPr>
          <w:p w14:paraId="2E10E3CE" w14:textId="77777777" w:rsidR="00B31B06" w:rsidRDefault="000715AB">
            <w:pPr>
              <w:jc w:val="center"/>
              <w:rPr>
                <w:rFonts w:ascii="仿宋_GB2312" w:hAnsi="仿宋_GB2312" w:cs="仿宋_GB2312"/>
              </w:rPr>
            </w:pPr>
            <w:r>
              <w:rPr>
                <w:rFonts w:ascii="仿宋_GB2312" w:hAnsi="仿宋_GB2312" w:cs="仿宋_GB2312" w:hint="eastAsia"/>
              </w:rPr>
              <w:t>2</w:t>
            </w:r>
          </w:p>
        </w:tc>
        <w:tc>
          <w:tcPr>
            <w:tcW w:w="6504" w:type="dxa"/>
            <w:vAlign w:val="center"/>
          </w:tcPr>
          <w:p w14:paraId="59002B1A" w14:textId="77777777" w:rsidR="00B31B06" w:rsidRDefault="000715AB">
            <w:pPr>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投标人承诺以下全部三项的得</w:t>
            </w:r>
            <w:r>
              <w:rPr>
                <w:rFonts w:ascii="宋体" w:eastAsia="宋体" w:hAnsi="宋体" w:cs="宋体" w:hint="eastAsia"/>
              </w:rPr>
              <w:t>2</w:t>
            </w:r>
            <w:r>
              <w:rPr>
                <w:rFonts w:ascii="宋体" w:eastAsia="宋体" w:hAnsi="宋体" w:cs="宋体" w:hint="eastAsia"/>
              </w:rPr>
              <w:t>分，否则不得分。</w:t>
            </w:r>
          </w:p>
          <w:p w14:paraId="76827968" w14:textId="77777777" w:rsidR="00B31B06" w:rsidRDefault="000715AB">
            <w:pPr>
              <w:ind w:firstLineChars="200" w:firstLine="420"/>
              <w:jc w:val="left"/>
              <w:rPr>
                <w:rFonts w:ascii="宋体" w:eastAsia="宋体" w:hAnsi="宋体" w:cs="宋体"/>
              </w:rPr>
            </w:pPr>
            <w:r>
              <w:rPr>
                <w:rFonts w:ascii="宋体" w:eastAsia="宋体" w:hAnsi="宋体" w:cs="宋体" w:hint="eastAsia"/>
              </w:rPr>
              <w:t>1.</w:t>
            </w:r>
            <w:r>
              <w:rPr>
                <w:rFonts w:ascii="宋体" w:eastAsia="宋体" w:hAnsi="宋体" w:cs="宋体" w:hint="eastAsia"/>
              </w:rPr>
              <w:t>人员严格按照招标文件及投标承诺配置；</w:t>
            </w:r>
          </w:p>
          <w:p w14:paraId="06787961" w14:textId="77777777" w:rsidR="00B31B06" w:rsidRDefault="000715AB">
            <w:pPr>
              <w:ind w:firstLineChars="200" w:firstLine="420"/>
              <w:jc w:val="left"/>
              <w:rPr>
                <w:rFonts w:ascii="宋体" w:eastAsia="宋体" w:hAnsi="宋体" w:cs="宋体"/>
              </w:rPr>
            </w:pPr>
            <w:r>
              <w:rPr>
                <w:rFonts w:ascii="宋体" w:eastAsia="宋体" w:hAnsi="宋体" w:cs="宋体" w:hint="eastAsia"/>
              </w:rPr>
              <w:t>2.</w:t>
            </w:r>
            <w:r>
              <w:rPr>
                <w:rFonts w:ascii="宋体" w:eastAsia="宋体" w:hAnsi="宋体" w:cs="宋体" w:hint="eastAsia"/>
              </w:rPr>
              <w:t>服务质量达到招标文件要求；</w:t>
            </w:r>
          </w:p>
          <w:p w14:paraId="56D5359C" w14:textId="77777777" w:rsidR="00B31B06" w:rsidRDefault="000715AB">
            <w:pPr>
              <w:ind w:firstLineChars="200" w:firstLine="420"/>
              <w:jc w:val="left"/>
              <w:rPr>
                <w:rFonts w:ascii="宋体" w:eastAsia="宋体" w:hAnsi="宋体" w:cs="宋体"/>
              </w:rPr>
            </w:pPr>
            <w:r>
              <w:rPr>
                <w:rFonts w:ascii="宋体" w:eastAsia="宋体" w:hAnsi="宋体" w:cs="宋体" w:hint="eastAsia"/>
              </w:rPr>
              <w:t>3.</w:t>
            </w:r>
            <w:r>
              <w:rPr>
                <w:rFonts w:ascii="宋体" w:eastAsia="宋体" w:hAnsi="宋体" w:cs="宋体" w:hint="eastAsia"/>
              </w:rPr>
              <w:t>对未能达到的管理要求承担管理责任。</w:t>
            </w:r>
          </w:p>
          <w:p w14:paraId="4C76846D" w14:textId="77777777" w:rsidR="00B31B06" w:rsidRDefault="000715AB">
            <w:pPr>
              <w:ind w:firstLineChars="200" w:firstLine="420"/>
              <w:jc w:val="left"/>
              <w:rPr>
                <w:rFonts w:ascii="黑体" w:eastAsia="黑体" w:hAnsi="黑体" w:cs="黑体"/>
              </w:rPr>
            </w:pPr>
            <w:r>
              <w:rPr>
                <w:rFonts w:ascii="宋体" w:eastAsia="宋体" w:hAnsi="宋体" w:cs="宋体" w:hint="eastAsia"/>
              </w:rPr>
              <w:t>要求提供承诺函（格式自定）作为得分依据，未提供承诺或承诺内容不满足要求不得分。</w:t>
            </w:r>
          </w:p>
        </w:tc>
      </w:tr>
      <w:tr w:rsidR="00B31B06" w14:paraId="4764F68F" w14:textId="77777777">
        <w:tc>
          <w:tcPr>
            <w:tcW w:w="1951" w:type="dxa"/>
            <w:gridSpan w:val="2"/>
            <w:shd w:val="clear" w:color="auto" w:fill="FDEADA" w:themeFill="accent6" w:themeFillTint="32"/>
            <w:vAlign w:val="center"/>
          </w:tcPr>
          <w:p w14:paraId="508376B8" w14:textId="77777777" w:rsidR="00B31B06" w:rsidRDefault="000715AB">
            <w:pPr>
              <w:ind w:firstLine="420"/>
              <w:jc w:val="center"/>
              <w:rPr>
                <w:rFonts w:ascii="仿宋_GB2312" w:hAnsi="仿宋_GB2312" w:cs="仿宋_GB2312"/>
              </w:rPr>
            </w:pPr>
            <w:r>
              <w:rPr>
                <w:rFonts w:ascii="仿宋_GB2312" w:hAnsi="仿宋_GB2312" w:cs="仿宋_GB2312" w:hint="eastAsia"/>
              </w:rPr>
              <w:t>商务分</w:t>
            </w:r>
          </w:p>
        </w:tc>
        <w:tc>
          <w:tcPr>
            <w:tcW w:w="6504" w:type="dxa"/>
            <w:shd w:val="clear" w:color="auto" w:fill="FDEADA" w:themeFill="accent6" w:themeFillTint="32"/>
            <w:vAlign w:val="center"/>
          </w:tcPr>
          <w:p w14:paraId="5E6E4549" w14:textId="77777777" w:rsidR="00B31B06" w:rsidRDefault="000715AB">
            <w:pPr>
              <w:ind w:firstLineChars="200" w:firstLine="420"/>
              <w:jc w:val="left"/>
              <w:rPr>
                <w:rFonts w:ascii="黑体" w:eastAsia="黑体" w:hAnsi="黑体" w:cs="黑体"/>
              </w:rPr>
            </w:pPr>
            <w:r>
              <w:rPr>
                <w:rFonts w:ascii="黑体" w:eastAsia="黑体" w:hAnsi="黑体" w:cs="黑体" w:hint="eastAsia"/>
              </w:rPr>
              <w:t>30</w:t>
            </w:r>
          </w:p>
        </w:tc>
      </w:tr>
      <w:tr w:rsidR="00B31B06" w14:paraId="2E21C30A" w14:textId="77777777">
        <w:tc>
          <w:tcPr>
            <w:tcW w:w="1277" w:type="dxa"/>
            <w:vAlign w:val="center"/>
          </w:tcPr>
          <w:p w14:paraId="07539B27" w14:textId="77777777" w:rsidR="00B31B06" w:rsidRDefault="000715AB">
            <w:pPr>
              <w:jc w:val="center"/>
              <w:rPr>
                <w:rFonts w:ascii="仿宋_GB2312" w:hAnsi="仿宋_GB2312" w:cs="仿宋_GB2312"/>
              </w:rPr>
            </w:pPr>
            <w:r>
              <w:rPr>
                <w:rFonts w:ascii="仿宋_GB2312" w:hAnsi="仿宋_GB2312" w:cs="仿宋_GB2312" w:hint="eastAsia"/>
              </w:rPr>
              <w:t>技术规格偏</w:t>
            </w:r>
          </w:p>
          <w:p w14:paraId="2D73DA6C" w14:textId="77777777" w:rsidR="00B31B06" w:rsidRDefault="000715AB">
            <w:pPr>
              <w:jc w:val="center"/>
              <w:rPr>
                <w:rFonts w:ascii="仿宋_GB2312" w:hAnsi="仿宋_GB2312" w:cs="仿宋_GB2312"/>
              </w:rPr>
            </w:pPr>
            <w:r>
              <w:rPr>
                <w:rFonts w:ascii="仿宋_GB2312" w:hAnsi="仿宋_GB2312" w:cs="仿宋_GB2312" w:hint="eastAsia"/>
              </w:rPr>
              <w:t>离情况</w:t>
            </w:r>
            <w:r>
              <w:rPr>
                <w:rFonts w:ascii="仿宋_GB2312" w:hAnsi="仿宋_GB2312" w:cs="仿宋_GB2312" w:hint="eastAsia"/>
              </w:rPr>
              <w:t xml:space="preserve"> </w:t>
            </w:r>
          </w:p>
        </w:tc>
        <w:tc>
          <w:tcPr>
            <w:tcW w:w="674" w:type="dxa"/>
            <w:vAlign w:val="center"/>
          </w:tcPr>
          <w:p w14:paraId="508F1E00" w14:textId="77777777" w:rsidR="00B31B06" w:rsidRDefault="000715AB">
            <w:pPr>
              <w:jc w:val="center"/>
              <w:rPr>
                <w:rFonts w:ascii="仿宋_GB2312" w:hAnsi="仿宋_GB2312" w:cs="仿宋_GB2312"/>
              </w:rPr>
            </w:pPr>
            <w:r>
              <w:rPr>
                <w:rFonts w:ascii="仿宋_GB2312" w:hAnsi="仿宋_GB2312" w:cs="仿宋_GB2312"/>
              </w:rPr>
              <w:t>5</w:t>
            </w:r>
          </w:p>
        </w:tc>
        <w:tc>
          <w:tcPr>
            <w:tcW w:w="6504" w:type="dxa"/>
            <w:vAlign w:val="center"/>
          </w:tcPr>
          <w:p w14:paraId="1D7ECBC1" w14:textId="77777777" w:rsidR="00B31B06" w:rsidRDefault="00B31B06">
            <w:pPr>
              <w:ind w:firstLineChars="200" w:firstLine="420"/>
              <w:jc w:val="left"/>
              <w:rPr>
                <w:rFonts w:ascii="宋体" w:eastAsia="宋体" w:hAnsi="宋体" w:cs="宋体"/>
              </w:rPr>
            </w:pPr>
          </w:p>
          <w:p w14:paraId="245B7837" w14:textId="77777777" w:rsidR="00B31B06" w:rsidRDefault="000715AB">
            <w:pPr>
              <w:ind w:firstLineChars="200" w:firstLine="420"/>
              <w:jc w:val="left"/>
              <w:rPr>
                <w:rFonts w:ascii="宋体" w:eastAsia="宋体" w:hAnsi="宋体" w:cs="宋体"/>
              </w:rPr>
            </w:pPr>
            <w:r>
              <w:rPr>
                <w:rFonts w:ascii="宋体" w:eastAsia="宋体" w:hAnsi="宋体" w:cs="宋体" w:hint="eastAsia"/>
              </w:rPr>
              <w:t>投标人应如实填写《技术规格偏离表》，评审委员会根据技术需求参数响应情况进行打分，各项技术参数指标及要求全部满足的得</w:t>
            </w:r>
            <w:r>
              <w:rPr>
                <w:rFonts w:ascii="宋体" w:eastAsia="宋体" w:hAnsi="宋体" w:cs="宋体" w:hint="eastAsia"/>
              </w:rPr>
              <w:t xml:space="preserve"> </w:t>
            </w:r>
            <w:r>
              <w:rPr>
                <w:rFonts w:ascii="宋体" w:eastAsia="宋体" w:hAnsi="宋体" w:cs="宋体"/>
              </w:rPr>
              <w:t>5</w:t>
            </w:r>
            <w:r>
              <w:rPr>
                <w:rFonts w:ascii="宋体" w:eastAsia="宋体" w:hAnsi="宋体" w:cs="宋体" w:hint="eastAsia"/>
              </w:rPr>
              <w:t>分，每负偏离一项减少</w:t>
            </w:r>
            <w:r>
              <w:rPr>
                <w:rFonts w:ascii="宋体" w:eastAsia="宋体" w:hAnsi="宋体" w:cs="宋体" w:hint="eastAsia"/>
              </w:rPr>
              <w:t>1</w:t>
            </w:r>
            <w:r>
              <w:rPr>
                <w:rFonts w:ascii="宋体" w:eastAsia="宋体" w:hAnsi="宋体" w:cs="宋体" w:hint="eastAsia"/>
              </w:rPr>
              <w:t>分。</w:t>
            </w:r>
          </w:p>
          <w:p w14:paraId="641FAC4C" w14:textId="77777777" w:rsidR="00B31B06" w:rsidRDefault="00B31B06">
            <w:pPr>
              <w:jc w:val="left"/>
              <w:rPr>
                <w:rFonts w:ascii="黑体" w:hAnsi="黑体" w:cs="黑体"/>
              </w:rPr>
            </w:pPr>
          </w:p>
        </w:tc>
      </w:tr>
      <w:tr w:rsidR="00B31B06" w14:paraId="7D73A412" w14:textId="77777777">
        <w:tc>
          <w:tcPr>
            <w:tcW w:w="1277" w:type="dxa"/>
            <w:vAlign w:val="center"/>
          </w:tcPr>
          <w:p w14:paraId="604431E5" w14:textId="77777777" w:rsidR="00B31B06" w:rsidRDefault="000715AB">
            <w:pPr>
              <w:jc w:val="center"/>
              <w:rPr>
                <w:rFonts w:ascii="仿宋_GB2312" w:hAnsi="仿宋_GB2312" w:cs="仿宋_GB2312"/>
              </w:rPr>
            </w:pPr>
            <w:r>
              <w:rPr>
                <w:rFonts w:ascii="仿宋_GB2312" w:hAnsi="仿宋_GB2312" w:cs="仿宋_GB2312" w:hint="eastAsia"/>
              </w:rPr>
              <w:lastRenderedPageBreak/>
              <w:t>检测报告</w:t>
            </w:r>
          </w:p>
          <w:p w14:paraId="333B012C" w14:textId="77777777" w:rsidR="00B31B06" w:rsidRDefault="000715AB">
            <w:pPr>
              <w:jc w:val="center"/>
              <w:rPr>
                <w:rFonts w:ascii="仿宋_GB2312" w:hAnsi="仿宋_GB2312" w:cs="仿宋_GB2312"/>
              </w:rPr>
            </w:pPr>
            <w:r>
              <w:rPr>
                <w:rFonts w:ascii="仿宋_GB2312" w:hAnsi="仿宋_GB2312" w:cs="仿宋_GB2312" w:hint="eastAsia"/>
              </w:rPr>
              <w:t>（仅适用于</w:t>
            </w:r>
          </w:p>
          <w:p w14:paraId="79A8CCCC" w14:textId="77777777" w:rsidR="00B31B06" w:rsidRDefault="000715AB">
            <w:pPr>
              <w:jc w:val="center"/>
              <w:rPr>
                <w:rFonts w:ascii="仿宋_GB2312" w:hAnsi="仿宋_GB2312" w:cs="仿宋_GB2312"/>
              </w:rPr>
            </w:pPr>
            <w:r>
              <w:rPr>
                <w:rFonts w:ascii="仿宋_GB2312" w:hAnsi="仿宋_GB2312" w:cs="仿宋_GB2312" w:hint="eastAsia"/>
              </w:rPr>
              <w:t>对产品有检</w:t>
            </w:r>
          </w:p>
          <w:p w14:paraId="5BC5A9D1" w14:textId="77777777" w:rsidR="00B31B06" w:rsidRDefault="000715AB">
            <w:pPr>
              <w:jc w:val="center"/>
              <w:rPr>
                <w:rFonts w:ascii="仿宋_GB2312" w:hAnsi="仿宋_GB2312" w:cs="仿宋_GB2312"/>
              </w:rPr>
            </w:pPr>
            <w:r>
              <w:rPr>
                <w:rFonts w:ascii="仿宋_GB2312" w:hAnsi="仿宋_GB2312" w:cs="仿宋_GB2312" w:hint="eastAsia"/>
              </w:rPr>
              <w:t>测要求的项</w:t>
            </w:r>
          </w:p>
          <w:p w14:paraId="49108C92" w14:textId="77777777" w:rsidR="00B31B06" w:rsidRDefault="000715AB">
            <w:pPr>
              <w:jc w:val="center"/>
              <w:rPr>
                <w:rFonts w:ascii="仿宋_GB2312" w:hAnsi="仿宋_GB2312" w:cs="仿宋_GB2312"/>
              </w:rPr>
            </w:pPr>
            <w:r>
              <w:rPr>
                <w:rFonts w:ascii="仿宋_GB2312" w:hAnsi="仿宋_GB2312" w:cs="仿宋_GB2312" w:hint="eastAsia"/>
              </w:rPr>
              <w:t>目）</w:t>
            </w:r>
          </w:p>
        </w:tc>
        <w:tc>
          <w:tcPr>
            <w:tcW w:w="674" w:type="dxa"/>
            <w:vAlign w:val="center"/>
          </w:tcPr>
          <w:p w14:paraId="1AED881F" w14:textId="77777777" w:rsidR="00B31B06" w:rsidRDefault="000715AB">
            <w:pPr>
              <w:jc w:val="center"/>
              <w:rPr>
                <w:rFonts w:ascii="仿宋_GB2312" w:eastAsia="仿宋_GB2312" w:hAnsi="仿宋_GB2312" w:cs="仿宋_GB2312"/>
              </w:rPr>
            </w:pPr>
            <w:r>
              <w:rPr>
                <w:rFonts w:ascii="仿宋_GB2312" w:hAnsi="仿宋_GB2312" w:cs="仿宋_GB2312" w:hint="eastAsia"/>
              </w:rPr>
              <w:t>8</w:t>
            </w:r>
          </w:p>
        </w:tc>
        <w:tc>
          <w:tcPr>
            <w:tcW w:w="6504" w:type="dxa"/>
            <w:vAlign w:val="center"/>
          </w:tcPr>
          <w:p w14:paraId="258BC0E4" w14:textId="77777777" w:rsidR="00B31B06" w:rsidRDefault="000715AB">
            <w:pPr>
              <w:jc w:val="left"/>
              <w:rPr>
                <w:rFonts w:ascii="黑体" w:eastAsia="黑体" w:hAnsi="黑体" w:cs="黑体"/>
              </w:rPr>
            </w:pPr>
            <w:r>
              <w:rPr>
                <w:rFonts w:ascii="宋体" w:eastAsia="宋体" w:hAnsi="宋体" w:cs="宋体" w:hint="eastAsia"/>
              </w:rPr>
              <w:t>投标方能够提供所供儿童贴身穿着服装产品面料的安全性证明材料，每提供一个面料安全性证明材料得</w:t>
            </w:r>
            <w:r>
              <w:rPr>
                <w:rFonts w:ascii="宋体" w:eastAsia="宋体" w:hAnsi="宋体" w:cs="宋体"/>
              </w:rPr>
              <w:t>2</w:t>
            </w:r>
            <w:r>
              <w:rPr>
                <w:rFonts w:ascii="宋体" w:eastAsia="宋体" w:hAnsi="宋体" w:cs="宋体"/>
              </w:rPr>
              <w:t>分，满分</w:t>
            </w:r>
            <w:r>
              <w:rPr>
                <w:rFonts w:ascii="宋体" w:eastAsia="宋体" w:hAnsi="宋体" w:cs="宋体"/>
              </w:rPr>
              <w:t>8</w:t>
            </w:r>
            <w:r>
              <w:rPr>
                <w:rFonts w:ascii="宋体" w:eastAsia="宋体" w:hAnsi="宋体" w:cs="宋体"/>
              </w:rPr>
              <w:t>分。</w:t>
            </w:r>
          </w:p>
        </w:tc>
      </w:tr>
      <w:tr w:rsidR="00B31B06" w14:paraId="4AE77A60" w14:textId="77777777">
        <w:tc>
          <w:tcPr>
            <w:tcW w:w="1277" w:type="dxa"/>
            <w:vAlign w:val="center"/>
          </w:tcPr>
          <w:p w14:paraId="586A3E0C" w14:textId="77777777" w:rsidR="00B31B06" w:rsidRDefault="000715AB">
            <w:pPr>
              <w:jc w:val="center"/>
              <w:rPr>
                <w:rFonts w:ascii="仿宋_GB2312" w:hAnsi="仿宋_GB2312" w:cs="仿宋_GB2312"/>
              </w:rPr>
            </w:pPr>
            <w:r>
              <w:rPr>
                <w:rFonts w:ascii="仿宋_GB2312" w:hAnsi="仿宋_GB2312" w:cs="仿宋_GB2312" w:hint="eastAsia"/>
              </w:rPr>
              <w:t>拟派本项目团队情况</w:t>
            </w:r>
          </w:p>
        </w:tc>
        <w:tc>
          <w:tcPr>
            <w:tcW w:w="674" w:type="dxa"/>
            <w:vAlign w:val="center"/>
          </w:tcPr>
          <w:p w14:paraId="7EDB47C5" w14:textId="77777777" w:rsidR="00B31B06" w:rsidRDefault="000715AB">
            <w:pPr>
              <w:jc w:val="center"/>
              <w:rPr>
                <w:rFonts w:ascii="仿宋_GB2312" w:hAnsi="仿宋_GB2312" w:cs="仿宋_GB2312"/>
              </w:rPr>
            </w:pPr>
            <w:r>
              <w:rPr>
                <w:rFonts w:ascii="仿宋_GB2312" w:hAnsi="仿宋_GB2312" w:cs="仿宋_GB2312"/>
              </w:rPr>
              <w:t>17</w:t>
            </w:r>
          </w:p>
        </w:tc>
        <w:tc>
          <w:tcPr>
            <w:tcW w:w="6504" w:type="dxa"/>
            <w:vAlign w:val="center"/>
          </w:tcPr>
          <w:p w14:paraId="3D5D429C" w14:textId="77777777" w:rsidR="00B31B06" w:rsidRDefault="000715AB">
            <w:pPr>
              <w:jc w:val="left"/>
              <w:rPr>
                <w:rFonts w:ascii="黑体" w:eastAsia="黑体" w:hAnsi="黑体" w:cs="黑体"/>
              </w:rPr>
            </w:pPr>
            <w:r>
              <w:rPr>
                <w:rFonts w:ascii="黑体" w:eastAsia="黑体" w:hAnsi="黑体" w:cs="黑体" w:hint="eastAsia"/>
              </w:rPr>
              <w:t>评审内容：</w:t>
            </w:r>
          </w:p>
          <w:p w14:paraId="3DD11FD5" w14:textId="77777777" w:rsidR="00B31B06" w:rsidRDefault="000715AB">
            <w:pPr>
              <w:ind w:firstLineChars="200" w:firstLine="420"/>
              <w:jc w:val="left"/>
              <w:rPr>
                <w:rFonts w:ascii="宋体" w:eastAsia="宋体" w:hAnsi="宋体" w:cs="宋体"/>
              </w:rPr>
            </w:pPr>
            <w:r>
              <w:rPr>
                <w:rFonts w:ascii="宋体" w:eastAsia="宋体" w:hAnsi="宋体" w:cs="宋体" w:hint="eastAsia"/>
              </w:rPr>
              <w:t>1.</w:t>
            </w:r>
            <w:r>
              <w:rPr>
                <w:rFonts w:ascii="宋体" w:eastAsia="宋体" w:hAnsi="宋体" w:cs="宋体" w:hint="eastAsia"/>
              </w:rPr>
              <w:t>团队成员总人数要求至少</w:t>
            </w:r>
            <w:r>
              <w:rPr>
                <w:rFonts w:ascii="宋体" w:eastAsia="宋体" w:hAnsi="宋体" w:cs="宋体" w:hint="eastAsia"/>
              </w:rPr>
              <w:t>3</w:t>
            </w:r>
            <w:r>
              <w:rPr>
                <w:rFonts w:ascii="宋体" w:eastAsia="宋体" w:hAnsi="宋体" w:cs="宋体" w:hint="eastAsia"/>
              </w:rPr>
              <w:t>人，其中，每含</w:t>
            </w:r>
            <w:r>
              <w:rPr>
                <w:rFonts w:ascii="宋体" w:eastAsia="宋体" w:hAnsi="宋体" w:cs="宋体" w:hint="eastAsia"/>
              </w:rPr>
              <w:t>1</w:t>
            </w:r>
            <w:r>
              <w:rPr>
                <w:rFonts w:ascii="宋体" w:eastAsia="宋体" w:hAnsi="宋体" w:cs="宋体" w:hint="eastAsia"/>
              </w:rPr>
              <w:t>名本科及以上学历人员加</w:t>
            </w:r>
            <w:r>
              <w:rPr>
                <w:rFonts w:ascii="宋体" w:eastAsia="宋体" w:hAnsi="宋体" w:cs="宋体" w:hint="eastAsia"/>
              </w:rPr>
              <w:t>4</w:t>
            </w:r>
            <w:r>
              <w:rPr>
                <w:rFonts w:ascii="宋体" w:eastAsia="宋体" w:hAnsi="宋体" w:cs="宋体" w:hint="eastAsia"/>
              </w:rPr>
              <w:t>分，最高</w:t>
            </w:r>
            <w:r>
              <w:rPr>
                <w:rFonts w:ascii="宋体" w:eastAsia="宋体" w:hAnsi="宋体" w:cs="宋体" w:hint="eastAsia"/>
              </w:rPr>
              <w:t>12</w:t>
            </w:r>
            <w:r>
              <w:rPr>
                <w:rFonts w:ascii="宋体" w:eastAsia="宋体" w:hAnsi="宋体" w:cs="宋体" w:hint="eastAsia"/>
              </w:rPr>
              <w:t>分</w:t>
            </w:r>
            <w:r>
              <w:rPr>
                <w:rFonts w:ascii="宋体" w:eastAsia="宋体" w:hAnsi="宋体" w:cs="宋体" w:hint="eastAsia"/>
              </w:rPr>
              <w:t>；</w:t>
            </w:r>
            <w:r>
              <w:rPr>
                <w:rFonts w:ascii="宋体" w:eastAsia="宋体" w:hAnsi="宋体" w:cs="宋体" w:hint="eastAsia"/>
              </w:rPr>
              <w:t xml:space="preserve"> 2.</w:t>
            </w:r>
            <w:r>
              <w:rPr>
                <w:rFonts w:ascii="宋体" w:eastAsia="宋体" w:hAnsi="宋体" w:cs="宋体" w:hint="eastAsia"/>
              </w:rPr>
              <w:t>团队成员持有与本项目相关的</w:t>
            </w:r>
            <w:r>
              <w:rPr>
                <w:rFonts w:ascii="宋体" w:eastAsia="宋体" w:hAnsi="宋体" w:cs="宋体"/>
              </w:rPr>
              <w:t>形象设计类</w:t>
            </w:r>
            <w:r>
              <w:rPr>
                <w:rFonts w:ascii="宋体" w:eastAsia="宋体" w:hAnsi="宋体" w:cs="宋体" w:hint="eastAsia"/>
              </w:rPr>
              <w:t>行业证书者加</w:t>
            </w:r>
            <w:r>
              <w:rPr>
                <w:rFonts w:ascii="宋体" w:eastAsia="宋体" w:hAnsi="宋体" w:cs="宋体" w:hint="eastAsia"/>
              </w:rPr>
              <w:t>5</w:t>
            </w:r>
            <w:r>
              <w:rPr>
                <w:rFonts w:ascii="宋体" w:eastAsia="宋体" w:hAnsi="宋体" w:cs="宋体" w:hint="eastAsia"/>
              </w:rPr>
              <w:t>分，最高</w:t>
            </w:r>
            <w:r>
              <w:rPr>
                <w:rFonts w:ascii="宋体" w:eastAsia="宋体" w:hAnsi="宋体" w:cs="宋体" w:hint="eastAsia"/>
              </w:rPr>
              <w:t>5</w:t>
            </w:r>
            <w:r>
              <w:rPr>
                <w:rFonts w:ascii="宋体" w:eastAsia="宋体" w:hAnsi="宋体" w:cs="宋体" w:hint="eastAsia"/>
              </w:rPr>
              <w:t>分。</w:t>
            </w:r>
          </w:p>
          <w:p w14:paraId="1ABEFAF5" w14:textId="77777777" w:rsidR="00B31B06" w:rsidRDefault="000715AB">
            <w:pPr>
              <w:jc w:val="left"/>
              <w:rPr>
                <w:rFonts w:ascii="黑体" w:eastAsia="黑体" w:hAnsi="黑体" w:cs="黑体"/>
              </w:rPr>
            </w:pPr>
            <w:r>
              <w:rPr>
                <w:rFonts w:ascii="黑体" w:eastAsia="黑体" w:hAnsi="黑体" w:cs="黑体" w:hint="eastAsia"/>
              </w:rPr>
              <w:t>评分依据：</w:t>
            </w:r>
          </w:p>
          <w:p w14:paraId="2BAE54E8" w14:textId="77777777" w:rsidR="00B31B06" w:rsidRDefault="000715AB">
            <w:pPr>
              <w:ind w:firstLineChars="200" w:firstLine="420"/>
              <w:jc w:val="left"/>
              <w:rPr>
                <w:rFonts w:ascii="宋体" w:eastAsia="宋体" w:hAnsi="宋体" w:cs="宋体"/>
              </w:rPr>
            </w:pPr>
            <w:r>
              <w:rPr>
                <w:rFonts w:ascii="宋体" w:eastAsia="宋体" w:hAnsi="宋体" w:cs="宋体" w:hint="eastAsia"/>
              </w:rPr>
              <w:t>1.</w:t>
            </w:r>
            <w:r>
              <w:rPr>
                <w:rFonts w:ascii="宋体" w:eastAsia="宋体" w:hAnsi="宋体" w:cs="宋体" w:hint="eastAsia"/>
              </w:rPr>
              <w:t>拟安排的项目团队人员为投标人在职员工工作证明（需提供劳动合同或聘用证书等）作为得分前提，原件备查。以上未提供本项直接计</w:t>
            </w:r>
            <w:r>
              <w:rPr>
                <w:rFonts w:ascii="宋体" w:eastAsia="宋体" w:hAnsi="宋体" w:cs="宋体" w:hint="eastAsia"/>
              </w:rPr>
              <w:t>0</w:t>
            </w:r>
            <w:r>
              <w:rPr>
                <w:rFonts w:ascii="宋体" w:eastAsia="宋体" w:hAnsi="宋体" w:cs="宋体" w:hint="eastAsia"/>
              </w:rPr>
              <w:t>分。</w:t>
            </w:r>
          </w:p>
          <w:p w14:paraId="59FC2232" w14:textId="77777777" w:rsidR="00B31B06" w:rsidRDefault="000715AB">
            <w:pPr>
              <w:ind w:firstLineChars="200" w:firstLine="420"/>
              <w:jc w:val="left"/>
              <w:rPr>
                <w:rFonts w:ascii="宋体" w:eastAsia="宋体" w:hAnsi="宋体" w:cs="宋体"/>
              </w:rPr>
            </w:pPr>
            <w:r>
              <w:rPr>
                <w:rFonts w:ascii="宋体" w:eastAsia="宋体" w:hAnsi="宋体" w:cs="宋体" w:hint="eastAsia"/>
              </w:rPr>
              <w:t>2.</w:t>
            </w:r>
            <w:r>
              <w:rPr>
                <w:rFonts w:ascii="宋体" w:eastAsia="宋体" w:hAnsi="宋体" w:cs="宋体" w:hint="eastAsia"/>
              </w:rPr>
              <w:t>提供学历证书复印件、学信网查询记录复印件及与本项目相关的形象设计类证书复印件作为得分依据，</w:t>
            </w:r>
          </w:p>
          <w:p w14:paraId="38B8B0CE" w14:textId="77777777" w:rsidR="00B31B06" w:rsidRDefault="000715AB">
            <w:pPr>
              <w:jc w:val="left"/>
              <w:rPr>
                <w:rFonts w:ascii="宋体" w:eastAsia="宋体" w:hAnsi="宋体" w:cs="宋体"/>
              </w:rPr>
            </w:pPr>
            <w:r>
              <w:rPr>
                <w:rFonts w:ascii="宋体" w:eastAsia="宋体" w:hAnsi="宋体" w:cs="宋体" w:hint="eastAsia"/>
              </w:rPr>
              <w:t>原件备查，未提供不得分；</w:t>
            </w:r>
          </w:p>
          <w:p w14:paraId="2063A41B" w14:textId="77777777" w:rsidR="00B31B06" w:rsidRDefault="000715AB">
            <w:pPr>
              <w:ind w:firstLineChars="200" w:firstLine="420"/>
              <w:jc w:val="left"/>
              <w:rPr>
                <w:rFonts w:ascii="宋体" w:eastAsia="宋体" w:hAnsi="宋体" w:cs="宋体"/>
              </w:rPr>
            </w:pPr>
            <w:r>
              <w:rPr>
                <w:rFonts w:ascii="宋体" w:eastAsia="宋体" w:hAnsi="宋体" w:cs="宋体" w:hint="eastAsia"/>
              </w:rPr>
              <w:t>3.</w:t>
            </w:r>
            <w:r>
              <w:rPr>
                <w:rFonts w:ascii="宋体" w:eastAsia="宋体" w:hAnsi="宋体" w:cs="宋体" w:hint="eastAsia"/>
              </w:rPr>
              <w:t>以上证明材料均须提供复印件或扫描件加盖投标人公章，评分</w:t>
            </w:r>
          </w:p>
          <w:p w14:paraId="299B6E69" w14:textId="77777777" w:rsidR="00B31B06" w:rsidRDefault="000715AB">
            <w:pPr>
              <w:jc w:val="left"/>
              <w:rPr>
                <w:rFonts w:ascii="黑体" w:eastAsia="黑体" w:hAnsi="黑体" w:cs="黑体"/>
              </w:rPr>
            </w:pPr>
            <w:r>
              <w:rPr>
                <w:rFonts w:ascii="宋体" w:eastAsia="宋体" w:hAnsi="宋体" w:cs="宋体" w:hint="eastAsia"/>
              </w:rPr>
              <w:t>中出现无证明资料或专家无法凭所提</w:t>
            </w:r>
            <w:r>
              <w:rPr>
                <w:rFonts w:ascii="宋体" w:eastAsia="宋体" w:hAnsi="宋体" w:cs="宋体" w:hint="eastAsia"/>
              </w:rPr>
              <w:t>供资料判断是否得分的情况，一律作不得分处理。</w:t>
            </w:r>
          </w:p>
        </w:tc>
      </w:tr>
    </w:tbl>
    <w:p w14:paraId="2D4E929D" w14:textId="77777777" w:rsidR="00B31B06" w:rsidRDefault="00B31B06">
      <w:pPr>
        <w:jc w:val="left"/>
        <w:rPr>
          <w:rFonts w:ascii="黑体" w:eastAsia="黑体" w:hAnsi="黑体" w:cs="黑体"/>
          <w:bCs/>
          <w:sz w:val="32"/>
          <w:szCs w:val="32"/>
        </w:rPr>
      </w:pPr>
    </w:p>
    <w:p w14:paraId="3A5B4D6E" w14:textId="77777777" w:rsidR="00B31B06" w:rsidRDefault="00B31B06">
      <w:pPr>
        <w:spacing w:line="640" w:lineRule="exact"/>
        <w:jc w:val="center"/>
        <w:rPr>
          <w:rFonts w:ascii="方正小标宋简体" w:eastAsia="方正小标宋简体" w:hAnsiTheme="minorEastAsia"/>
          <w:sz w:val="44"/>
          <w:szCs w:val="44"/>
        </w:rPr>
      </w:pPr>
    </w:p>
    <w:p w14:paraId="5BB637DF" w14:textId="77777777" w:rsidR="00B31B06" w:rsidRDefault="00B31B06"/>
    <w:p w14:paraId="788A47B7" w14:textId="77777777" w:rsidR="00B31B06" w:rsidRDefault="00B31B06">
      <w:pPr>
        <w:widowControl/>
        <w:spacing w:line="640" w:lineRule="exact"/>
        <w:jc w:val="center"/>
        <w:rPr>
          <w:rFonts w:ascii="方正小标宋简体" w:eastAsia="方正小标宋简体" w:hAnsiTheme="minorEastAsia"/>
          <w:sz w:val="44"/>
          <w:szCs w:val="44"/>
        </w:rPr>
      </w:pPr>
    </w:p>
    <w:p w14:paraId="6BEE3249" w14:textId="77777777" w:rsidR="00B31B06" w:rsidRDefault="00B31B06">
      <w:pPr>
        <w:widowControl/>
        <w:jc w:val="left"/>
        <w:rPr>
          <w:rFonts w:ascii="仿宋_GB2312" w:eastAsia="仿宋_GB2312"/>
          <w:sz w:val="32"/>
          <w:szCs w:val="32"/>
        </w:rPr>
      </w:pPr>
    </w:p>
    <w:p w14:paraId="2C0C0FA2" w14:textId="77777777" w:rsidR="00B31B06" w:rsidRDefault="00B31B06">
      <w:pPr>
        <w:spacing w:line="560" w:lineRule="exact"/>
        <w:jc w:val="right"/>
        <w:rPr>
          <w:rFonts w:ascii="仿宋_GB2312" w:eastAsia="仿宋_GB2312"/>
          <w:sz w:val="32"/>
          <w:szCs w:val="32"/>
        </w:rPr>
      </w:pPr>
    </w:p>
    <w:sectPr w:rsidR="00B31B06">
      <w:pgSz w:w="11906" w:h="16838"/>
      <w:pgMar w:top="1474" w:right="1701" w:bottom="1474" w:left="175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长城仿宋">
    <w:altName w:val="微软雅黑"/>
    <w:panose1 w:val="020B0604020202020204"/>
    <w:charset w:val="86"/>
    <w:family w:val="modern"/>
    <w:pitch w:val="default"/>
    <w:sig w:usb0="00000000" w:usb1="0000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00000001" w:usb1="080E0000" w:usb2="00000000" w:usb3="00000000" w:csb0="00040000" w:csb1="00000000"/>
  </w:font>
  <w:font w:name="STFangsong">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8B9813DB"/>
    <w:multiLevelType w:val="singleLevel"/>
    <w:tmpl w:val="8B9813DB"/>
    <w:lvl w:ilvl="0">
      <w:start w:val="11"/>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15:restartNumberingAfterBreak="0">
    <w:nsid w:val="14429233"/>
    <w:multiLevelType w:val="singleLevel"/>
    <w:tmpl w:val="14429233"/>
    <w:lvl w:ilvl="0">
      <w:start w:val="1"/>
      <w:numFmt w:val="decimal"/>
      <w:lvlText w:val="%1."/>
      <w:lvlJc w:val="left"/>
      <w:pPr>
        <w:tabs>
          <w:tab w:val="left" w:pos="312"/>
        </w:tabs>
      </w:pPr>
    </w:lvl>
  </w:abstractNum>
  <w:abstractNum w:abstractNumId="7"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9"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3"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8"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9"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8"/>
  </w:num>
  <w:num w:numId="2">
    <w:abstractNumId w:val="15"/>
  </w:num>
  <w:num w:numId="3">
    <w:abstractNumId w:val="13"/>
  </w:num>
  <w:num w:numId="4">
    <w:abstractNumId w:val="7"/>
  </w:num>
  <w:num w:numId="5">
    <w:abstractNumId w:val="4"/>
  </w:num>
  <w:num w:numId="6">
    <w:abstractNumId w:val="9"/>
  </w:num>
  <w:num w:numId="7">
    <w:abstractNumId w:val="12"/>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2"/>
  </w:num>
  <w:num w:numId="9">
    <w:abstractNumId w:val="21"/>
  </w:num>
  <w:num w:numId="10">
    <w:abstractNumId w:val="5"/>
  </w:num>
  <w:num w:numId="11">
    <w:abstractNumId w:val="16"/>
  </w:num>
  <w:num w:numId="12">
    <w:abstractNumId w:val="18"/>
  </w:num>
  <w:num w:numId="13">
    <w:abstractNumId w:val="3"/>
  </w:num>
  <w:num w:numId="14">
    <w:abstractNumId w:val="22"/>
  </w:num>
  <w:num w:numId="15">
    <w:abstractNumId w:val="19"/>
  </w:num>
  <w:num w:numId="16">
    <w:abstractNumId w:val="11"/>
  </w:num>
  <w:num w:numId="17">
    <w:abstractNumId w:val="17"/>
  </w:num>
  <w:num w:numId="18">
    <w:abstractNumId w:val="20"/>
  </w:num>
  <w:num w:numId="19">
    <w:abstractNumId w:val="14"/>
  </w:num>
  <w:num w:numId="20">
    <w:abstractNumId w:val="10"/>
  </w:num>
  <w:num w:numId="21">
    <w:abstractNumId w:val="0"/>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29"/>
    <w:rsid w:val="000639EA"/>
    <w:rsid w:val="000715AB"/>
    <w:rsid w:val="001B48B0"/>
    <w:rsid w:val="00286BC5"/>
    <w:rsid w:val="00287E87"/>
    <w:rsid w:val="002A2DE5"/>
    <w:rsid w:val="004746F1"/>
    <w:rsid w:val="00577C29"/>
    <w:rsid w:val="006C634D"/>
    <w:rsid w:val="007B463B"/>
    <w:rsid w:val="00910D24"/>
    <w:rsid w:val="00912BB0"/>
    <w:rsid w:val="00920661"/>
    <w:rsid w:val="00964032"/>
    <w:rsid w:val="00973ED5"/>
    <w:rsid w:val="00A264EA"/>
    <w:rsid w:val="00A924FB"/>
    <w:rsid w:val="00B31B06"/>
    <w:rsid w:val="00C10CB2"/>
    <w:rsid w:val="00D53DB6"/>
    <w:rsid w:val="00DB6DDF"/>
    <w:rsid w:val="00ED2013"/>
    <w:rsid w:val="00FE733A"/>
    <w:rsid w:val="0365637D"/>
    <w:rsid w:val="05B437EC"/>
    <w:rsid w:val="0AB66DA2"/>
    <w:rsid w:val="106B4496"/>
    <w:rsid w:val="10C931B5"/>
    <w:rsid w:val="12463C8B"/>
    <w:rsid w:val="13ED52C0"/>
    <w:rsid w:val="14D0791A"/>
    <w:rsid w:val="165C66DE"/>
    <w:rsid w:val="1CB86F02"/>
    <w:rsid w:val="1E036771"/>
    <w:rsid w:val="27E04077"/>
    <w:rsid w:val="28264D8E"/>
    <w:rsid w:val="2CA97A6D"/>
    <w:rsid w:val="2F8E29F6"/>
    <w:rsid w:val="344A2458"/>
    <w:rsid w:val="387D663A"/>
    <w:rsid w:val="39B56180"/>
    <w:rsid w:val="3C1C7E1B"/>
    <w:rsid w:val="3D263ADF"/>
    <w:rsid w:val="3D5F713C"/>
    <w:rsid w:val="41EF299E"/>
    <w:rsid w:val="48B56357"/>
    <w:rsid w:val="4C4B1D39"/>
    <w:rsid w:val="4C8C05A4"/>
    <w:rsid w:val="4E46667C"/>
    <w:rsid w:val="4FB664D2"/>
    <w:rsid w:val="50BB61EB"/>
    <w:rsid w:val="565E65BD"/>
    <w:rsid w:val="59287728"/>
    <w:rsid w:val="59A11665"/>
    <w:rsid w:val="5A677AE0"/>
    <w:rsid w:val="5C0F1DCA"/>
    <w:rsid w:val="5F93775D"/>
    <w:rsid w:val="61565CFE"/>
    <w:rsid w:val="753D3E3F"/>
    <w:rsid w:val="78337EC4"/>
    <w:rsid w:val="79CD4938"/>
    <w:rsid w:val="7C812AEB"/>
    <w:rsid w:val="7D2F37FC"/>
    <w:rsid w:val="7E8B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E65C53"/>
  <w15:docId w15:val="{2F37E1AE-C7F3-1542-8D16-17459A6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unhideWhenUsed/>
    <w:qFormat/>
    <w:pPr>
      <w:ind w:leftChars="2500" w:left="100"/>
    </w:p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aff">
    <w:name w:val="日期 字符"/>
    <w:basedOn w:val="ad"/>
    <w:link w:val="afe"/>
    <w:qFormat/>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character" w:customStyle="1" w:styleId="31">
    <w:name w:val="标题 3 字符"/>
    <w:basedOn w:val="ad"/>
    <w:link w:val="30"/>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51">
    <w:name w:val="标题 5 字符"/>
    <w:basedOn w:val="ad"/>
    <w:link w:val="5"/>
    <w:qFormat/>
    <w:rPr>
      <w:b/>
      <w:bCs/>
      <w:sz w:val="28"/>
      <w:szCs w:val="28"/>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paragraph" w:customStyle="1" w:styleId="15">
    <w:name w:val="列出段落1"/>
    <w:basedOn w:val="ab"/>
    <w:uiPriority w:val="34"/>
    <w:qFormat/>
    <w:pPr>
      <w:ind w:firstLineChars="200" w:firstLine="420"/>
    </w:pPr>
    <w:rPr>
      <w:rFonts w:ascii="Calibri" w:eastAsia="宋体" w:hAnsi="Calibri" w:cs="Times New Roman"/>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Style58">
    <w:name w:val="_Style 58"/>
    <w:qFormat/>
    <w:pPr>
      <w:widowControl w:val="0"/>
      <w:jc w:val="both"/>
    </w:pPr>
    <w:rPr>
      <w:kern w:val="2"/>
      <w:sz w:val="21"/>
      <w:szCs w:val="22"/>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kern w:val="0"/>
      <w:sz w:val="24"/>
      <w:szCs w:val="24"/>
      <w:shd w:val="clear" w:color="auto" w:fill="FFFFFF"/>
    </w:rPr>
  </w:style>
  <w:style w:type="paragraph" w:styleId="affffc">
    <w:name w:val="List Paragraph"/>
    <w:basedOn w:val="ab"/>
    <w:uiPriority w:val="99"/>
    <w:unhideWhenUsed/>
    <w:qFormat/>
    <w:pPr>
      <w:ind w:firstLineChars="200" w:firstLine="420"/>
    </w:pPr>
  </w:style>
  <w:style w:type="paragraph" w:customStyle="1" w:styleId="2a">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cjrzhfw.cjr.org.cn/&#65289;&#8212;&#36890;&#30693;&#20844;&#21578;&#216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1840</Words>
  <Characters>10492</Characters>
  <Application>Microsoft Office Word</Application>
  <DocSecurity>0</DocSecurity>
  <Lines>87</Lines>
  <Paragraphs>24</Paragraphs>
  <ScaleCrop>false</ScaleCrop>
  <Company>Microsoft</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关于申请采购“特殊教育教具及玩教具购置——儿童校服及教师工作服购置</dc:title>
  <dc:creator>金钊</dc:creator>
  <cp:lastModifiedBy>782619812@qq.com</cp:lastModifiedBy>
  <cp:revision>8</cp:revision>
  <dcterms:created xsi:type="dcterms:W3CDTF">2024-10-23T09:23:00Z</dcterms:created>
  <dcterms:modified xsi:type="dcterms:W3CDTF">2024-10-29T04:29:00Z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9832E0EAEBB04C5CABD51512D21B8944</vt:lpwstr>
  </property>
</Properties>
</file>