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拟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变更登记深圳市残疾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儿童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康复服务定点机构的公示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根据《深圳市残疾儿童康复服务定点机构管理办法》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（深残规〔2022〕1号）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和《深圳市残疾儿童康复服务定点机构准入标准》（深残发〔2022〕11号）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规定，经研究决定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以下机构准予变更登记，现予公示。</w:t>
      </w:r>
    </w:p>
    <w:tbl>
      <w:tblPr>
        <w:tblStyle w:val="4"/>
        <w:tblpPr w:leftFromText="180" w:rightFromText="180" w:vertAnchor="text" w:horzAnchor="page" w:tblpXSpec="center" w:tblpY="162"/>
        <w:tblW w:w="1584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2234"/>
        <w:gridCol w:w="3821"/>
        <w:gridCol w:w="1500"/>
        <w:gridCol w:w="1350"/>
        <w:gridCol w:w="3104"/>
        <w:gridCol w:w="30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382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变更时间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变更内容</w:t>
            </w:r>
          </w:p>
        </w:tc>
        <w:tc>
          <w:tcPr>
            <w:tcW w:w="310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变更前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变更后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2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52440307MJL211446M</w:t>
            </w:r>
          </w:p>
        </w:tc>
        <w:tc>
          <w:tcPr>
            <w:tcW w:w="3821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深圳市龙岗区庆春特殊儿童康复中心</w:t>
            </w: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2022年11月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所有制性质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工商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民非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2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机构名称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深圳市庆春特殊儿童康复服务有限公司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深圳市龙岗区庆春特殊儿童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康复中心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2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91440300MA5HK698XO</w:t>
            </w:r>
          </w:p>
        </w:tc>
        <w:tc>
          <w:tcPr>
            <w:tcW w:w="38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深圳市星梦缘康复服务有限公司</w:t>
            </w: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2022年11月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机构名称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星梦缘国际儿童教育有限公司龙岗分公司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深圳市星梦缘康复服务有限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2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所有制性质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有限责任公司分公司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有限责任公司</w:t>
            </w:r>
          </w:p>
        </w:tc>
      </w:tr>
    </w:tbl>
    <w:p>
      <w:pPr>
        <w:ind w:right="1280"/>
        <w:jc w:val="left"/>
        <w:rPr>
          <w:rFonts w:hint="eastAsia" w:ascii="宋体" w:hAnsi="宋体"/>
          <w:sz w:val="24"/>
          <w:szCs w:val="24"/>
        </w:rPr>
      </w:pPr>
    </w:p>
    <w:p>
      <w:pPr>
        <w:ind w:right="633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该公示期为2022年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11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22</w:t>
      </w:r>
      <w:r>
        <w:rPr>
          <w:rFonts w:hint="eastAsia" w:ascii="宋体" w:hAnsi="宋体" w:cs="宋体"/>
          <w:sz w:val="24"/>
          <w:szCs w:val="24"/>
        </w:rPr>
        <w:t>日-2022年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11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cs="宋体"/>
          <w:sz w:val="24"/>
          <w:szCs w:val="24"/>
        </w:rPr>
        <w:t>日，共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7个工作日</w:t>
      </w:r>
      <w:r>
        <w:rPr>
          <w:rFonts w:hint="eastAsia" w:ascii="宋体" w:hAnsi="宋体" w:cs="宋体"/>
          <w:sz w:val="24"/>
          <w:szCs w:val="24"/>
        </w:rPr>
        <w:t>。如对结果有异议，请以电子邮件或书面形式在公示期内向我会反映；</w:t>
      </w:r>
    </w:p>
    <w:p>
      <w:pPr>
        <w:ind w:right="128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电子邮件：</w:t>
      </w:r>
      <w:r>
        <w:rPr>
          <w:rFonts w:hint="eastAsia" w:ascii="宋体" w:hAnsi="宋体" w:cs="宋体"/>
          <w:sz w:val="24"/>
          <w:szCs w:val="24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 HYPERLINK "mailto:53218342@qq.com" </w:instrText>
      </w:r>
      <w:r>
        <w:rPr>
          <w:rFonts w:hint="eastAsia" w:ascii="宋体" w:hAnsi="宋体" w:cs="宋体"/>
          <w:sz w:val="24"/>
          <w:szCs w:val="24"/>
        </w:rPr>
        <w:fldChar w:fldCharType="separate"/>
      </w:r>
      <w:r>
        <w:rPr>
          <w:rFonts w:hint="eastAsia" w:ascii="宋体" w:hAnsi="宋体" w:cs="宋体"/>
          <w:sz w:val="24"/>
          <w:szCs w:val="24"/>
        </w:rPr>
        <w:t>szcjrzhfw@126.com</w:t>
      </w:r>
      <w:r>
        <w:rPr>
          <w:rFonts w:hint="eastAsia" w:ascii="宋体" w:hAnsi="宋体" w:cs="宋体"/>
          <w:sz w:val="24"/>
          <w:szCs w:val="24"/>
        </w:rPr>
        <w:fldChar w:fldCharType="end"/>
      </w:r>
      <w:r>
        <w:rPr>
          <w:rFonts w:hint="eastAsia" w:ascii="宋体" w:hAnsi="宋体" w:cs="宋体"/>
          <w:sz w:val="24"/>
          <w:szCs w:val="24"/>
        </w:rPr>
        <w:t>；</w:t>
      </w:r>
    </w:p>
    <w:p>
      <w:pPr>
        <w:ind w:right="128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邮寄地址：深圳市福田区梅林路2号深圳市残疾人综合服务中心一楼A105办公室；</w:t>
      </w:r>
    </w:p>
    <w:p>
      <w:pPr>
        <w:ind w:right="128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联系电话：0755-82530729；</w:t>
      </w:r>
    </w:p>
    <w:p>
      <w:pPr>
        <w:ind w:right="128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 系 人：董雅涛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80"/>
        <w:jc w:val="center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                           </w:t>
      </w:r>
      <w:r>
        <w:rPr>
          <w:rFonts w:hint="eastAsia" w:ascii="仿宋_GB2312" w:hAnsi="宋体" w:eastAsia="仿宋_GB2312"/>
          <w:sz w:val="32"/>
          <w:szCs w:val="32"/>
        </w:rPr>
        <w:t>深圳市残疾人联合会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仿宋_GB2312" w:hAnsi="仿宋" w:eastAsia="仿宋_GB2312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</w:t>
      </w:r>
      <w:r>
        <w:rPr>
          <w:rFonts w:ascii="仿宋_GB2312" w:hAnsi="宋体" w:eastAsia="仿宋_GB2312"/>
          <w:sz w:val="32"/>
          <w:szCs w:val="32"/>
        </w:rPr>
        <w:t>20</w:t>
      </w:r>
      <w:r>
        <w:rPr>
          <w:rFonts w:hint="eastAsia" w:ascii="仿宋_GB2312" w:hAnsi="宋体" w:eastAsia="仿宋_GB2312"/>
          <w:sz w:val="32"/>
          <w:szCs w:val="32"/>
        </w:rPr>
        <w:t>22</w:t>
      </w:r>
      <w:r>
        <w:rPr>
          <w:rFonts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11</w:t>
      </w:r>
      <w:r>
        <w:rPr>
          <w:rFonts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日</w:t>
      </w:r>
    </w:p>
    <w:sectPr>
      <w:footerReference r:id="rId3" w:type="default"/>
      <w:pgSz w:w="16838" w:h="11906" w:orient="landscape"/>
      <w:pgMar w:top="1474" w:right="2154" w:bottom="1531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3161C9C2-9924-4517-8BB8-74CB8458B13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CA31540-A4E2-46F0-A0EE-C4E8C6209FC0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65CA693-611B-41ED-842D-BE7C3CC13BC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trackRevisions w:val="1"/>
  <w:documentProtection w:edit="readOnly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xNzI1YWY0ZmFlYWRiZTM1MzQwYzNhOTc4MmFkMDQifQ=="/>
    <w:docVar w:name="KGWebUrl" w:val="http://szfile.sz.gov.cn//file/download?md5Path=ed46b99281a7975512b0a43e80d99bfa@206337&amp;webOffice=1&amp;identityId=D2A7FB95AD70D98EA0326832CC35F610&amp;token=b5a7840d820948b5bdcccf590a8ae26b&amp;identityId=D2A7FB95AD70D98EA0326832CC35F610&amp;wjbh=B202205798&amp;hddyid=LCA010005_HD_01&amp;fileSrcName=2022_11_22_15_53_17_1b9fb7c43dca4a83b0968a35a624a5aa.docx"/>
  </w:docVars>
  <w:rsids>
    <w:rsidRoot w:val="00DF2781"/>
    <w:rsid w:val="00213C84"/>
    <w:rsid w:val="004370AA"/>
    <w:rsid w:val="00820632"/>
    <w:rsid w:val="00DF2781"/>
    <w:rsid w:val="0332277B"/>
    <w:rsid w:val="07214548"/>
    <w:rsid w:val="0BE60D6F"/>
    <w:rsid w:val="0C071718"/>
    <w:rsid w:val="0C0C3AC2"/>
    <w:rsid w:val="0D2917F8"/>
    <w:rsid w:val="0FEF5B8B"/>
    <w:rsid w:val="1140478A"/>
    <w:rsid w:val="114F21A3"/>
    <w:rsid w:val="11D10326"/>
    <w:rsid w:val="11DB675C"/>
    <w:rsid w:val="179E5BA2"/>
    <w:rsid w:val="19960A1F"/>
    <w:rsid w:val="19BF44FA"/>
    <w:rsid w:val="1A8158A6"/>
    <w:rsid w:val="1B57485F"/>
    <w:rsid w:val="1D451280"/>
    <w:rsid w:val="20DE7490"/>
    <w:rsid w:val="253B2F0F"/>
    <w:rsid w:val="287E3FAB"/>
    <w:rsid w:val="29027874"/>
    <w:rsid w:val="29B14400"/>
    <w:rsid w:val="2BCD7BD5"/>
    <w:rsid w:val="2C57529B"/>
    <w:rsid w:val="2C6B73AC"/>
    <w:rsid w:val="2D32429F"/>
    <w:rsid w:val="2E2B094E"/>
    <w:rsid w:val="2F071831"/>
    <w:rsid w:val="361E1B63"/>
    <w:rsid w:val="3C911F25"/>
    <w:rsid w:val="3EC70DE4"/>
    <w:rsid w:val="40AA725B"/>
    <w:rsid w:val="41BA71FB"/>
    <w:rsid w:val="43283F56"/>
    <w:rsid w:val="48257BE5"/>
    <w:rsid w:val="4AE73129"/>
    <w:rsid w:val="4B4E6E61"/>
    <w:rsid w:val="4C371D6D"/>
    <w:rsid w:val="4EF03FD9"/>
    <w:rsid w:val="54380D30"/>
    <w:rsid w:val="55F85AD5"/>
    <w:rsid w:val="59241684"/>
    <w:rsid w:val="5DCC0204"/>
    <w:rsid w:val="5E5E6E81"/>
    <w:rsid w:val="5FCD5D14"/>
    <w:rsid w:val="62B52346"/>
    <w:rsid w:val="663D495B"/>
    <w:rsid w:val="67601874"/>
    <w:rsid w:val="67724516"/>
    <w:rsid w:val="6D151BE2"/>
    <w:rsid w:val="6F1D6EC1"/>
    <w:rsid w:val="74F93944"/>
    <w:rsid w:val="75277B31"/>
    <w:rsid w:val="75DD75BC"/>
    <w:rsid w:val="75F817DC"/>
    <w:rsid w:val="78320A22"/>
    <w:rsid w:val="786B62CD"/>
    <w:rsid w:val="7B933A26"/>
    <w:rsid w:val="7D643A6D"/>
    <w:rsid w:val="7DE153F2"/>
    <w:rsid w:val="7DF773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779</Words>
  <Characters>908</Characters>
  <Lines>13</Lines>
  <Paragraphs>3</Paragraphs>
  <TotalTime>9</TotalTime>
  <ScaleCrop>false</ScaleCrop>
  <LinksUpToDate>false</LinksUpToDate>
  <CharactersWithSpaces>1092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2022-04-24T11:03:00Z</dcterms:created>
  <dc:creator>徐俊涛</dc:creator>
  <cp:lastModifiedBy>雷仙金</cp:lastModifiedBy>
  <dcterms:modified xsi:type="dcterms:W3CDTF">2022-11-22T07:55:25Z</dcterms:modified>
  <dc:title>关于发布拟变更登记深圳市残疾儿童康复服务定点机构公示的请示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24C5D381413B4E90A0CDDC0C50F424E6</vt:lpwstr>
  </property>
</Properties>
</file>