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40" w:rsidRDefault="00C55E40"/>
    <w:p w:rsidR="00C55E40" w:rsidRDefault="0039572F">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C55E40" w:rsidRDefault="006163D1">
      <w:pPr>
        <w:jc w:val="right"/>
        <w:rPr>
          <w:rFonts w:ascii="仿宋_GB2312" w:eastAsia="仿宋_GB2312"/>
          <w:snapToGrid w:val="0"/>
          <w:kern w:val="0"/>
          <w:sz w:val="32"/>
          <w:szCs w:val="32"/>
        </w:rPr>
      </w:pPr>
      <w:r>
        <w:rPr>
          <w:rFonts w:ascii="仿宋_GB2312" w:eastAsia="仿宋_GB2312"/>
          <w:snapToGrid w:val="0"/>
          <w:kern w:val="0"/>
          <w:sz w:val="32"/>
          <w:szCs w:val="32"/>
        </w:rPr>
        <w:pict>
          <v:shapetype id="_x0000_m1027" coordsize="21600,21600" o:spt="32" o:oned="t" path="m,l21600,21600e" filled="t">
            <v:path arrowok="t" fillok="f" o:connecttype="none"/>
            <o:lock v:ext="edit" shapetype="t"/>
          </v:shapetype>
        </w:pict>
      </w:r>
      <w:r>
        <w:rPr>
          <w:rFonts w:ascii="仿宋_GB2312" w:eastAsia="仿宋_GB2312"/>
          <w:snapToGrid w:val="0"/>
          <w:kern w:val="0"/>
          <w:sz w:val="32"/>
          <w:szCs w:val="32"/>
        </w:rPr>
        <w:pict>
          <v:shape id="1027" o:spid="_x0000_s1026" type="#_x0000_m1027" style="position:absolute;left:0;text-align:left;margin-left:-9.45pt;margin-top:.5pt;width:437.25pt;height:0;z-index:251658240;mso-wrap-distance-left:0;mso-wrap-distance-right:0;mso-position-horizontal-relative:text;mso-position-vertical-relative:text;mso-width-relative:page;mso-height-relative:page" o:spt="32" o:oned="t" path="m,l21600,21600e" filled="f" strokecolor="red" strokeweight="1.5pt">
            <v:path arrowok="t" fillok="f" o:connecttype="none"/>
            <o:lock v:ext="edit" shapetype="t"/>
          </v:shape>
        </w:pict>
      </w:r>
      <w:r w:rsidR="0039572F">
        <w:rPr>
          <w:rFonts w:ascii="仿宋_GB2312" w:eastAsia="仿宋_GB2312" w:hint="eastAsia"/>
          <w:snapToGrid w:val="0"/>
          <w:kern w:val="0"/>
          <w:sz w:val="32"/>
          <w:szCs w:val="32"/>
        </w:rPr>
        <w:t>招标编号：</w:t>
      </w:r>
      <w:r w:rsidR="00581DD8" w:rsidRPr="00581DD8">
        <w:rPr>
          <w:rFonts w:ascii="仿宋_GB2312" w:eastAsia="仿宋_GB2312"/>
          <w:snapToGrid w:val="0"/>
          <w:kern w:val="0"/>
          <w:sz w:val="32"/>
          <w:szCs w:val="32"/>
        </w:rPr>
        <w:t>ZHZB2022026</w:t>
      </w:r>
    </w:p>
    <w:p w:rsidR="00C55E40" w:rsidRDefault="00C55E40">
      <w:pPr>
        <w:jc w:val="center"/>
        <w:rPr>
          <w:color w:val="FF0000"/>
          <w:sz w:val="44"/>
          <w:szCs w:val="44"/>
        </w:rPr>
      </w:pPr>
    </w:p>
    <w:p w:rsidR="00C55E40" w:rsidRDefault="0039572F">
      <w:pPr>
        <w:jc w:val="center"/>
        <w:rPr>
          <w:rFonts w:ascii="方正小标宋简体" w:eastAsia="方正小标宋简体" w:hAnsi="宋体"/>
          <w:sz w:val="44"/>
          <w:szCs w:val="44"/>
        </w:rPr>
      </w:pPr>
      <w:r>
        <w:rPr>
          <w:rFonts w:ascii="方正小标宋简体" w:eastAsia="方正小标宋简体" w:hAnsi="宋体" w:hint="eastAsia"/>
          <w:sz w:val="44"/>
          <w:szCs w:val="44"/>
        </w:rPr>
        <w:t>招标公告</w:t>
      </w:r>
    </w:p>
    <w:p w:rsidR="00C55E40" w:rsidRDefault="0039572F">
      <w:pPr>
        <w:jc w:val="center"/>
        <w:rPr>
          <w:rFonts w:ascii="仿宋_GB2312" w:eastAsia="仿宋_GB2312"/>
          <w:sz w:val="32"/>
          <w:szCs w:val="32"/>
        </w:rPr>
      </w:pPr>
      <w:r>
        <w:rPr>
          <w:rFonts w:ascii="仿宋_GB2312" w:eastAsia="仿宋_GB2312" w:hint="eastAsia"/>
          <w:sz w:val="32"/>
          <w:szCs w:val="32"/>
        </w:rPr>
        <w:t>（</w:t>
      </w:r>
      <w:r w:rsidR="00581DD8" w:rsidRPr="0013223B">
        <w:rPr>
          <w:rFonts w:ascii="仿宋_GB2312" w:eastAsia="仿宋_GB2312" w:hAnsi="华文仿宋" w:hint="eastAsia"/>
          <w:color w:val="000000" w:themeColor="text1"/>
          <w:sz w:val="32"/>
          <w:szCs w:val="32"/>
        </w:rPr>
        <w:t>党建宣传墙</w:t>
      </w:r>
      <w:r>
        <w:rPr>
          <w:rFonts w:ascii="仿宋_GB2312" w:eastAsia="仿宋_GB2312" w:hint="eastAsia"/>
          <w:sz w:val="32"/>
          <w:szCs w:val="32"/>
        </w:rPr>
        <w:t>）</w:t>
      </w:r>
    </w:p>
    <w:p w:rsidR="00C55E40" w:rsidRDefault="00C55E40">
      <w:pPr>
        <w:jc w:val="center"/>
        <w:rPr>
          <w:b/>
          <w:sz w:val="44"/>
          <w:szCs w:val="44"/>
        </w:rPr>
      </w:pPr>
    </w:p>
    <w:p w:rsidR="00C55E40" w:rsidRDefault="0039572F">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w:t>
      </w:r>
      <w:r>
        <w:rPr>
          <w:rFonts w:ascii="仿宋_GB2312" w:eastAsia="仿宋_GB2312" w:hint="eastAsia"/>
          <w:sz w:val="32"/>
          <w:szCs w:val="32"/>
        </w:rPr>
        <w:t>征召、择优选定项目承接机构。具体公告如下：</w:t>
      </w:r>
    </w:p>
    <w:p w:rsidR="00C55E40" w:rsidRDefault="0039572F">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1.项目编号：</w:t>
      </w:r>
      <w:r w:rsidR="00581DD8" w:rsidRPr="00581DD8">
        <w:rPr>
          <w:rFonts w:ascii="仿宋_GB2312" w:eastAsia="仿宋_GB2312"/>
          <w:color w:val="000000" w:themeColor="text1"/>
          <w:sz w:val="32"/>
          <w:szCs w:val="32"/>
        </w:rPr>
        <w:t>CZ2022-4-1</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2.项目名称：</w:t>
      </w:r>
      <w:r w:rsidRPr="0013223B">
        <w:rPr>
          <w:rFonts w:ascii="仿宋_GB2312" w:eastAsia="仿宋_GB2312" w:hAnsi="华文仿宋" w:hint="eastAsia"/>
          <w:color w:val="000000" w:themeColor="text1"/>
          <w:sz w:val="32"/>
          <w:szCs w:val="32"/>
        </w:rPr>
        <w:t>党建宣传墙</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3.预算金额：人民币</w:t>
      </w:r>
      <w:r w:rsidRPr="0013223B">
        <w:rPr>
          <w:rFonts w:ascii="仿宋_GB2312" w:eastAsia="仿宋_GB2312"/>
          <w:color w:val="000000" w:themeColor="text1"/>
          <w:sz w:val="32"/>
          <w:szCs w:val="32"/>
        </w:rPr>
        <w:t>5万</w:t>
      </w:r>
      <w:r w:rsidRPr="0013223B">
        <w:rPr>
          <w:rFonts w:ascii="仿宋_GB2312" w:eastAsia="仿宋_GB2312" w:hint="eastAsia"/>
          <w:color w:val="000000" w:themeColor="text1"/>
          <w:sz w:val="32"/>
          <w:szCs w:val="32"/>
        </w:rPr>
        <w:t>元</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4.最高限价：人民币</w:t>
      </w:r>
      <w:r w:rsidRPr="0013223B">
        <w:rPr>
          <w:rFonts w:ascii="仿宋_GB2312" w:eastAsia="仿宋_GB2312"/>
          <w:color w:val="000000" w:themeColor="text1"/>
          <w:sz w:val="32"/>
          <w:szCs w:val="32"/>
        </w:rPr>
        <w:t>5万元</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5.采购需求：详见招标文件相关内容</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6.合同履行期限：详见招标文件相关内容</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7.本项目是否接受联合体投标：否</w:t>
      </w:r>
    </w:p>
    <w:p w:rsidR="00C55E40" w:rsidRPr="0013223B" w:rsidRDefault="0039572F">
      <w:pPr>
        <w:adjustRightInd w:val="0"/>
        <w:ind w:firstLineChars="200"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二、投标人的资格要求</w:t>
      </w:r>
    </w:p>
    <w:p w:rsidR="00EA2DF8" w:rsidRDefault="0039572F" w:rsidP="00EA2DF8">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1.具有独立法人资格或具有独立承担民事责任的能力</w:t>
      </w:r>
      <w:r w:rsidRPr="0013223B">
        <w:rPr>
          <w:rFonts w:ascii="仿宋_GB2312" w:eastAsia="仿宋_GB2312" w:hint="eastAsia"/>
          <w:color w:val="000000" w:themeColor="text1"/>
          <w:sz w:val="32"/>
          <w:szCs w:val="32"/>
        </w:rPr>
        <w:lastRenderedPageBreak/>
        <w:t>的其它组织（提供营业执照或事业单位法人证等法人证明扫描件，原件备查）；</w:t>
      </w:r>
    </w:p>
    <w:p w:rsidR="00C55E40" w:rsidRPr="00EA2DF8" w:rsidRDefault="0039572F" w:rsidP="00EA2DF8">
      <w:pPr>
        <w:adjustRightInd w:val="0"/>
        <w:ind w:firstLineChars="200" w:firstLine="640"/>
        <w:jc w:val="left"/>
        <w:rPr>
          <w:rFonts w:ascii="仿宋_GB2312" w:eastAsia="仿宋_GB2312"/>
          <w:color w:val="000000" w:themeColor="text1"/>
          <w:sz w:val="32"/>
          <w:szCs w:val="32"/>
        </w:rPr>
      </w:pPr>
      <w:r w:rsidRPr="00EA2DF8">
        <w:rPr>
          <w:rFonts w:ascii="仿宋_GB2312" w:eastAsia="仿宋_GB2312" w:hint="eastAsia"/>
          <w:color w:val="000000" w:themeColor="text1"/>
          <w:sz w:val="32"/>
          <w:szCs w:val="32"/>
        </w:rPr>
        <w:t>2.投标单位应为：深圳市政府采购中心注册供应商。</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3.参与本项目投标前三年内，在经营活动中没有重大违法记录（由供应商在《政府采购投标及履约承诺函》中作出声明）。</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 xml:space="preserve">4.法律、行政法规规定的其他条件。 </w:t>
      </w:r>
    </w:p>
    <w:p w:rsidR="00C55E40" w:rsidRPr="0013223B" w:rsidRDefault="0039572F">
      <w:pPr>
        <w:adjustRightInd w:val="0"/>
        <w:ind w:firstLineChars="200"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三、答疑咨询时间</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应在</w:t>
      </w:r>
      <w:r w:rsidR="00581DD8">
        <w:rPr>
          <w:rFonts w:ascii="仿宋_GB2312" w:eastAsia="仿宋_GB2312" w:hint="eastAsia"/>
          <w:color w:val="000000" w:themeColor="text1"/>
          <w:sz w:val="32"/>
          <w:szCs w:val="32"/>
        </w:rPr>
        <w:t>2</w:t>
      </w:r>
      <w:r w:rsidR="00581DD8">
        <w:rPr>
          <w:rFonts w:ascii="仿宋_GB2312" w:eastAsia="仿宋_GB2312"/>
          <w:color w:val="000000" w:themeColor="text1"/>
          <w:sz w:val="32"/>
          <w:szCs w:val="32"/>
        </w:rPr>
        <w:t>022</w:t>
      </w:r>
      <w:r w:rsidR="00581DD8">
        <w:rPr>
          <w:rFonts w:ascii="仿宋_GB2312" w:eastAsia="仿宋_GB2312" w:hint="eastAsia"/>
          <w:color w:val="000000" w:themeColor="text1"/>
          <w:sz w:val="32"/>
          <w:szCs w:val="32"/>
        </w:rPr>
        <w:t>年</w:t>
      </w:r>
      <w:r w:rsidR="008E191F">
        <w:rPr>
          <w:rFonts w:ascii="仿宋_GB2312" w:eastAsia="仿宋_GB2312"/>
          <w:color w:val="000000" w:themeColor="text1"/>
          <w:sz w:val="32"/>
          <w:szCs w:val="32"/>
        </w:rPr>
        <w:t>8</w:t>
      </w:r>
      <w:r w:rsidR="00581DD8">
        <w:rPr>
          <w:rFonts w:ascii="仿宋_GB2312" w:eastAsia="仿宋_GB2312" w:hint="eastAsia"/>
          <w:color w:val="000000" w:themeColor="text1"/>
          <w:sz w:val="32"/>
          <w:szCs w:val="32"/>
        </w:rPr>
        <w:t>月</w:t>
      </w:r>
      <w:r w:rsidR="008E191F">
        <w:rPr>
          <w:rFonts w:ascii="仿宋_GB2312" w:eastAsia="仿宋_GB2312"/>
          <w:color w:val="000000" w:themeColor="text1"/>
          <w:sz w:val="32"/>
          <w:szCs w:val="32"/>
        </w:rPr>
        <w:t>1</w:t>
      </w:r>
      <w:r w:rsidRPr="0013223B">
        <w:rPr>
          <w:rFonts w:ascii="仿宋_GB2312" w:eastAsia="仿宋_GB2312" w:hint="eastAsia"/>
          <w:color w:val="000000" w:themeColor="text1"/>
          <w:sz w:val="32"/>
          <w:szCs w:val="32"/>
        </w:rPr>
        <w:t>日17:00时前电话或以书面形式咨询招标机构，逾期恕不受理。在答疑咨询截止日期之后，我中心不再受理对招标参数的质疑。（</w:t>
      </w:r>
      <w:r w:rsidRPr="008E191F">
        <w:rPr>
          <w:rFonts w:ascii="仿宋_GB2312" w:eastAsia="仿宋_GB2312" w:hint="eastAsia"/>
          <w:color w:val="000000" w:themeColor="text1"/>
          <w:sz w:val="32"/>
          <w:szCs w:val="32"/>
        </w:rPr>
        <w:t>联系人：</w:t>
      </w:r>
      <w:r w:rsidR="008E191F" w:rsidRPr="008E191F">
        <w:rPr>
          <w:rFonts w:ascii="仿宋_GB2312" w:eastAsia="仿宋_GB2312" w:hint="eastAsia"/>
          <w:color w:val="000000" w:themeColor="text1"/>
          <w:sz w:val="32"/>
          <w:szCs w:val="32"/>
        </w:rPr>
        <w:t>吴小姐，0755- 83262606</w:t>
      </w:r>
      <w:r w:rsidRPr="008E191F">
        <w:rPr>
          <w:rFonts w:ascii="仿宋_GB2312" w:eastAsia="仿宋_GB2312" w:hint="eastAsia"/>
          <w:color w:val="000000" w:themeColor="text1"/>
          <w:sz w:val="32"/>
          <w:szCs w:val="32"/>
        </w:rPr>
        <w:t>）</w:t>
      </w:r>
    </w:p>
    <w:p w:rsidR="00C55E40" w:rsidRPr="0013223B" w:rsidRDefault="0039572F">
      <w:pPr>
        <w:adjustRightInd w:val="0"/>
        <w:ind w:firstLineChars="200" w:firstLine="640"/>
        <w:jc w:val="left"/>
        <w:rPr>
          <w:rFonts w:ascii="仿宋_GB2312" w:eastAsia="仿宋_GB2312"/>
          <w:color w:val="000000" w:themeColor="text1"/>
          <w:sz w:val="32"/>
          <w:szCs w:val="32"/>
        </w:rPr>
      </w:pPr>
      <w:r w:rsidRPr="0013223B">
        <w:rPr>
          <w:rFonts w:ascii="黑体" w:eastAsia="黑体" w:hAnsi="黑体" w:hint="eastAsia"/>
          <w:color w:val="000000" w:themeColor="text1"/>
          <w:sz w:val="32"/>
          <w:szCs w:val="32"/>
        </w:rPr>
        <w:t>四、截止时间及联系方式</w:t>
      </w:r>
      <w:r w:rsidRPr="0013223B">
        <w:rPr>
          <w:rFonts w:ascii="仿宋_GB2312" w:eastAsia="仿宋_GB2312" w:hAnsi="黑体" w:hint="eastAsia"/>
          <w:color w:val="000000" w:themeColor="text1"/>
          <w:sz w:val="32"/>
          <w:szCs w:val="32"/>
        </w:rPr>
        <w:t>：</w:t>
      </w:r>
      <w:r w:rsidRPr="0013223B">
        <w:rPr>
          <w:rFonts w:ascii="仿宋_GB2312" w:eastAsia="仿宋_GB2312"/>
          <w:color w:val="000000" w:themeColor="text1"/>
          <w:sz w:val="32"/>
          <w:szCs w:val="32"/>
        </w:rPr>
        <w:t>2022</w:t>
      </w:r>
      <w:r w:rsidRPr="0013223B">
        <w:rPr>
          <w:rFonts w:ascii="仿宋_GB2312" w:eastAsia="仿宋_GB2312" w:hint="eastAsia"/>
          <w:color w:val="000000" w:themeColor="text1"/>
          <w:sz w:val="32"/>
          <w:szCs w:val="32"/>
        </w:rPr>
        <w:t>年</w:t>
      </w:r>
      <w:r w:rsidR="00581DD8">
        <w:rPr>
          <w:rFonts w:ascii="仿宋_GB2312" w:eastAsia="仿宋_GB2312"/>
          <w:color w:val="000000" w:themeColor="text1"/>
          <w:sz w:val="32"/>
          <w:szCs w:val="32"/>
        </w:rPr>
        <w:t>8</w:t>
      </w:r>
      <w:r w:rsidRPr="0013223B">
        <w:rPr>
          <w:rFonts w:ascii="仿宋_GB2312" w:eastAsia="仿宋_GB2312" w:hint="eastAsia"/>
          <w:color w:val="000000" w:themeColor="text1"/>
          <w:sz w:val="32"/>
          <w:szCs w:val="32"/>
        </w:rPr>
        <w:t>月</w:t>
      </w:r>
      <w:r w:rsidR="008E191F">
        <w:rPr>
          <w:rFonts w:ascii="仿宋_GB2312" w:eastAsia="仿宋_GB2312"/>
          <w:color w:val="000000" w:themeColor="text1"/>
          <w:sz w:val="32"/>
          <w:szCs w:val="32"/>
        </w:rPr>
        <w:t>3</w:t>
      </w:r>
      <w:r w:rsidRPr="0013223B">
        <w:rPr>
          <w:rFonts w:ascii="仿宋_GB2312" w:eastAsia="仿宋_GB2312" w:hint="eastAsia"/>
          <w:color w:val="000000" w:themeColor="text1"/>
          <w:sz w:val="32"/>
          <w:szCs w:val="32"/>
        </w:rPr>
        <w:t>日</w:t>
      </w:r>
      <w:r w:rsidRPr="0013223B">
        <w:rPr>
          <w:rFonts w:ascii="仿宋_GB2312" w:eastAsia="仿宋_GB2312" w:hAnsi="宋体" w:hint="eastAsia"/>
          <w:color w:val="000000" w:themeColor="text1"/>
          <w:sz w:val="32"/>
          <w:szCs w:val="32"/>
        </w:rPr>
        <w:t>17:00</w:t>
      </w:r>
      <w:r w:rsidRPr="0013223B">
        <w:rPr>
          <w:rFonts w:ascii="仿宋_GB2312" w:eastAsia="仿宋_GB2312" w:hint="eastAsia"/>
          <w:color w:val="000000" w:themeColor="text1"/>
          <w:sz w:val="32"/>
          <w:szCs w:val="32"/>
        </w:rPr>
        <w:t>前</w:t>
      </w:r>
      <w:r w:rsidRPr="0013223B">
        <w:rPr>
          <w:rFonts w:ascii="仿宋_GB2312" w:eastAsia="仿宋_GB2312" w:hint="eastAsia"/>
          <w:color w:val="000000" w:themeColor="text1"/>
          <w:sz w:val="32"/>
          <w:szCs w:val="32"/>
        </w:rPr>
        <w:cr/>
        <w:t xml:space="preserve">    地  址：深圳市福田区梅林路2号</w:t>
      </w:r>
      <w:r w:rsidRPr="0013223B">
        <w:rPr>
          <w:rFonts w:ascii="仿宋_GB2312" w:eastAsia="仿宋_GB2312"/>
          <w:color w:val="000000" w:themeColor="text1"/>
          <w:sz w:val="32"/>
          <w:szCs w:val="32"/>
        </w:rPr>
        <w:t>1212</w:t>
      </w:r>
      <w:r w:rsidRPr="0013223B">
        <w:rPr>
          <w:rFonts w:ascii="仿宋_GB2312" w:eastAsia="仿宋_GB2312" w:hint="eastAsia"/>
          <w:color w:val="000000" w:themeColor="text1"/>
          <w:sz w:val="32"/>
          <w:szCs w:val="32"/>
        </w:rPr>
        <w:t>室</w:t>
      </w:r>
      <w:r w:rsidRPr="0013223B">
        <w:rPr>
          <w:rFonts w:ascii="仿宋_GB2312" w:eastAsia="仿宋_GB2312" w:hint="eastAsia"/>
          <w:color w:val="000000" w:themeColor="text1"/>
          <w:sz w:val="32"/>
          <w:szCs w:val="32"/>
        </w:rPr>
        <w:cr/>
        <w:t xml:space="preserve">   </w:t>
      </w:r>
      <w:r w:rsidRPr="0013223B">
        <w:rPr>
          <w:rFonts w:ascii="仿宋_GB2312" w:eastAsia="仿宋_GB2312"/>
          <w:color w:val="000000" w:themeColor="text1"/>
          <w:sz w:val="32"/>
          <w:szCs w:val="32"/>
        </w:rPr>
        <w:t xml:space="preserve"> </w:t>
      </w:r>
      <w:r w:rsidRPr="0013223B">
        <w:rPr>
          <w:rFonts w:ascii="仿宋_GB2312" w:eastAsia="仿宋_GB2312" w:hint="eastAsia"/>
          <w:color w:val="000000" w:themeColor="text1"/>
          <w:sz w:val="32"/>
          <w:szCs w:val="32"/>
        </w:rPr>
        <w:t>联系人：</w:t>
      </w:r>
      <w:r w:rsidRPr="0013223B">
        <w:rPr>
          <w:rFonts w:ascii="仿宋_GB2312" w:eastAsia="仿宋_GB2312"/>
          <w:color w:val="000000" w:themeColor="text1"/>
          <w:sz w:val="32"/>
          <w:szCs w:val="32"/>
        </w:rPr>
        <w:t>钟</w:t>
      </w:r>
      <w:r w:rsidRPr="0013223B">
        <w:rPr>
          <w:rFonts w:ascii="仿宋_GB2312" w:eastAsia="仿宋_GB2312" w:hint="eastAsia"/>
          <w:color w:val="000000" w:themeColor="text1"/>
          <w:sz w:val="32"/>
          <w:szCs w:val="32"/>
        </w:rPr>
        <w:t>小姐</w:t>
      </w:r>
      <w:r w:rsidRPr="0013223B">
        <w:rPr>
          <w:rFonts w:ascii="仿宋_GB2312" w:eastAsia="仿宋_GB2312" w:hint="eastAsia"/>
          <w:color w:val="000000" w:themeColor="text1"/>
          <w:sz w:val="32"/>
          <w:szCs w:val="32"/>
        </w:rPr>
        <w:cr/>
        <w:t xml:space="preserve">    电  话：0755-82547017</w:t>
      </w:r>
      <w:r w:rsidRPr="0013223B">
        <w:rPr>
          <w:rFonts w:ascii="仿宋_GB2312" w:eastAsia="仿宋_GB2312" w:hint="eastAsia"/>
          <w:color w:val="000000" w:themeColor="text1"/>
          <w:sz w:val="32"/>
          <w:szCs w:val="32"/>
        </w:rPr>
        <w:cr/>
        <w:t xml:space="preserve">    传  真：0755-83169320</w:t>
      </w:r>
      <w:r w:rsidRPr="0013223B">
        <w:rPr>
          <w:rFonts w:ascii="仿宋_GB2312" w:eastAsia="仿宋_GB2312" w:hint="eastAsia"/>
          <w:color w:val="000000" w:themeColor="text1"/>
          <w:sz w:val="32"/>
          <w:szCs w:val="32"/>
        </w:rPr>
        <w:cr/>
        <w:t xml:space="preserve">    附件：《招标文件》</w:t>
      </w:r>
    </w:p>
    <w:p w:rsidR="00C55E40" w:rsidRPr="0013223B" w:rsidRDefault="00C55E40">
      <w:pPr>
        <w:adjustRightInd w:val="0"/>
        <w:ind w:firstLineChars="200" w:firstLine="640"/>
        <w:jc w:val="left"/>
        <w:rPr>
          <w:rFonts w:ascii="仿宋_GB2312" w:eastAsia="仿宋_GB2312"/>
          <w:color w:val="000000" w:themeColor="text1"/>
          <w:sz w:val="32"/>
          <w:szCs w:val="32"/>
        </w:rPr>
      </w:pPr>
    </w:p>
    <w:p w:rsidR="00C55E40" w:rsidRPr="0013223B" w:rsidRDefault="0039572F">
      <w:pPr>
        <w:adjustRightInd w:val="0"/>
        <w:ind w:firstLineChars="200" w:firstLine="640"/>
        <w:jc w:val="righ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深圳市残疾人综合服务中心</w:t>
      </w:r>
    </w:p>
    <w:p w:rsidR="00C55E40" w:rsidRPr="0013223B" w:rsidRDefault="00581DD8">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022</w:t>
      </w:r>
      <w:r>
        <w:rPr>
          <w:rFonts w:ascii="仿宋_GB2312" w:eastAsia="仿宋_GB2312" w:hint="eastAsia"/>
          <w:color w:val="000000" w:themeColor="text1"/>
          <w:sz w:val="32"/>
          <w:szCs w:val="32"/>
        </w:rPr>
        <w:t>年7月2</w:t>
      </w:r>
      <w:r w:rsidR="008E191F">
        <w:rPr>
          <w:rFonts w:ascii="仿宋_GB2312" w:eastAsia="仿宋_GB2312"/>
          <w:color w:val="000000" w:themeColor="text1"/>
          <w:sz w:val="32"/>
          <w:szCs w:val="32"/>
        </w:rPr>
        <w:t>7</w:t>
      </w:r>
      <w:r w:rsidR="0039572F" w:rsidRPr="0013223B">
        <w:rPr>
          <w:rFonts w:ascii="仿宋_GB2312" w:eastAsia="仿宋_GB2312" w:hint="eastAsia"/>
          <w:color w:val="000000" w:themeColor="text1"/>
          <w:sz w:val="32"/>
          <w:szCs w:val="32"/>
        </w:rPr>
        <w:t>日</w:t>
      </w:r>
    </w:p>
    <w:p w:rsidR="00C55E40" w:rsidRPr="0013223B" w:rsidRDefault="0039572F">
      <w:pPr>
        <w:adjustRightInd w:val="0"/>
        <w:rPr>
          <w:rFonts w:ascii="方正小标宋简体" w:eastAsia="方正小标宋简体" w:hAnsi="黑体"/>
          <w:color w:val="000000" w:themeColor="text1"/>
          <w:sz w:val="44"/>
          <w:szCs w:val="44"/>
        </w:rPr>
      </w:pPr>
      <w:r w:rsidRPr="0013223B">
        <w:rPr>
          <w:rFonts w:ascii="仿宋_GB2312" w:eastAsia="仿宋_GB2312"/>
          <w:color w:val="000000" w:themeColor="text1"/>
          <w:sz w:val="32"/>
          <w:szCs w:val="32"/>
        </w:rPr>
        <w:br w:type="page"/>
      </w:r>
      <w:r w:rsidRPr="0013223B">
        <w:rPr>
          <w:rFonts w:ascii="黑体" w:eastAsia="黑体" w:hAnsi="黑体"/>
          <w:color w:val="000000" w:themeColor="text1"/>
          <w:sz w:val="32"/>
          <w:szCs w:val="32"/>
        </w:rPr>
        <w:lastRenderedPageBreak/>
        <w:t>附件</w:t>
      </w:r>
      <w:r w:rsidRPr="0013223B">
        <w:rPr>
          <w:rFonts w:ascii="黑体" w:eastAsia="黑体" w:hAnsi="黑体" w:hint="eastAsia"/>
          <w:color w:val="000000" w:themeColor="text1"/>
          <w:sz w:val="32"/>
          <w:szCs w:val="32"/>
        </w:rPr>
        <w:t>：</w:t>
      </w:r>
    </w:p>
    <w:p w:rsidR="00C55E40" w:rsidRPr="0013223B" w:rsidRDefault="0039572F">
      <w:pPr>
        <w:adjustRightInd w:val="0"/>
        <w:spacing w:beforeLines="100" w:before="312" w:afterLines="100" w:after="312" w:line="460" w:lineRule="exact"/>
        <w:jc w:val="center"/>
        <w:rPr>
          <w:rFonts w:ascii="方正小标宋简体" w:eastAsia="方正小标宋简体" w:hAnsi="黑体"/>
          <w:color w:val="000000" w:themeColor="text1"/>
          <w:sz w:val="44"/>
          <w:szCs w:val="44"/>
        </w:rPr>
      </w:pPr>
      <w:r w:rsidRPr="0013223B">
        <w:rPr>
          <w:rFonts w:ascii="方正小标宋简体" w:eastAsia="方正小标宋简体" w:hAnsi="方正小标宋简体" w:cs="方正小标宋简体"/>
          <w:color w:val="000000" w:themeColor="text1"/>
          <w:sz w:val="44"/>
          <w:szCs w:val="44"/>
        </w:rPr>
        <w:t>深圳市</w:t>
      </w:r>
      <w:r w:rsidRPr="0013223B">
        <w:rPr>
          <w:rFonts w:ascii="方正小标宋简体" w:eastAsia="方正小标宋简体" w:hAnsi="方正小标宋简体" w:cs="方正小标宋简体" w:hint="eastAsia"/>
          <w:color w:val="000000" w:themeColor="text1"/>
          <w:sz w:val="44"/>
          <w:szCs w:val="44"/>
        </w:rPr>
        <w:t>残疾人综合服务中心</w:t>
      </w:r>
    </w:p>
    <w:p w:rsidR="00C55E40" w:rsidRPr="0013223B" w:rsidRDefault="0039572F">
      <w:pPr>
        <w:adjustRightInd w:val="0"/>
        <w:spacing w:beforeLines="100" w:before="312" w:afterLines="100" w:after="312" w:line="460" w:lineRule="exact"/>
        <w:jc w:val="center"/>
        <w:rPr>
          <w:rFonts w:ascii="方正小标宋简体" w:eastAsia="方正小标宋简体" w:hAnsi="黑体"/>
          <w:color w:val="000000" w:themeColor="text1"/>
          <w:sz w:val="44"/>
          <w:szCs w:val="44"/>
        </w:rPr>
      </w:pPr>
      <w:r w:rsidRPr="0013223B">
        <w:rPr>
          <w:rFonts w:ascii="方正小标宋简体" w:eastAsia="方正小标宋简体" w:hAnsi="方正小标宋简体" w:cs="方正小标宋简体" w:hint="eastAsia"/>
          <w:color w:val="000000" w:themeColor="text1"/>
          <w:sz w:val="44"/>
          <w:szCs w:val="44"/>
        </w:rPr>
        <w:t>招标文件</w:t>
      </w:r>
    </w:p>
    <w:p w:rsidR="00C55E40" w:rsidRPr="0013223B" w:rsidRDefault="00C55E40">
      <w:pPr>
        <w:snapToGrid w:val="0"/>
        <w:ind w:firstLine="723"/>
        <w:jc w:val="center"/>
        <w:rPr>
          <w:rFonts w:ascii="宋体" w:hAnsi="宋体"/>
          <w:b/>
          <w:color w:val="000000" w:themeColor="text1"/>
          <w:sz w:val="36"/>
          <w:szCs w:val="36"/>
        </w:rPr>
      </w:pPr>
    </w:p>
    <w:p w:rsidR="00C55E40" w:rsidRPr="0013223B" w:rsidRDefault="00C55E40">
      <w:pPr>
        <w:snapToGrid w:val="0"/>
        <w:ind w:firstLine="723"/>
        <w:jc w:val="center"/>
        <w:rPr>
          <w:rFonts w:ascii="宋体" w:hAnsi="宋体"/>
          <w:b/>
          <w:color w:val="000000" w:themeColor="text1"/>
          <w:sz w:val="36"/>
          <w:szCs w:val="36"/>
        </w:rPr>
      </w:pPr>
    </w:p>
    <w:p w:rsidR="00C55E40" w:rsidRPr="0013223B" w:rsidRDefault="00C55E40">
      <w:pPr>
        <w:snapToGrid w:val="0"/>
        <w:ind w:firstLine="723"/>
        <w:jc w:val="center"/>
        <w:rPr>
          <w:rFonts w:ascii="宋体" w:hAnsi="宋体"/>
          <w:b/>
          <w:color w:val="000000" w:themeColor="text1"/>
          <w:sz w:val="36"/>
          <w:szCs w:val="36"/>
        </w:rPr>
      </w:pPr>
    </w:p>
    <w:p w:rsidR="00C55E40" w:rsidRPr="0013223B" w:rsidRDefault="00C55E40">
      <w:pPr>
        <w:snapToGrid w:val="0"/>
        <w:ind w:firstLine="723"/>
        <w:jc w:val="center"/>
        <w:rPr>
          <w:rFonts w:ascii="宋体" w:hAnsi="宋体"/>
          <w:b/>
          <w:color w:val="000000" w:themeColor="text1"/>
          <w:sz w:val="36"/>
          <w:szCs w:val="36"/>
        </w:rPr>
      </w:pPr>
    </w:p>
    <w:p w:rsidR="00C55E40" w:rsidRPr="0013223B" w:rsidRDefault="0039572F">
      <w:pPr>
        <w:pStyle w:val="Default"/>
        <w:ind w:leftChars="406" w:left="2793" w:hangingChars="539" w:hanging="1940"/>
        <w:jc w:val="both"/>
        <w:rPr>
          <w:rFonts w:hAnsi="宋体"/>
          <w:color w:val="000000" w:themeColor="text1"/>
          <w:sz w:val="36"/>
          <w:szCs w:val="36"/>
        </w:rPr>
      </w:pPr>
      <w:r w:rsidRPr="0013223B">
        <w:rPr>
          <w:rFonts w:hAnsi="宋体" w:hint="eastAsia"/>
          <w:color w:val="000000" w:themeColor="text1"/>
          <w:sz w:val="36"/>
          <w:szCs w:val="36"/>
        </w:rPr>
        <w:t>项目名称：</w:t>
      </w:r>
      <w:r w:rsidRPr="0013223B">
        <w:rPr>
          <w:rFonts w:ascii="仿宋_GB2312" w:eastAsia="仿宋_GB2312" w:hAnsi="华文仿宋" w:hint="eastAsia"/>
          <w:color w:val="000000" w:themeColor="text1"/>
          <w:sz w:val="32"/>
          <w:szCs w:val="32"/>
        </w:rPr>
        <w:t>党建宣传墙</w:t>
      </w:r>
    </w:p>
    <w:p w:rsidR="00C55E40" w:rsidRPr="0013223B" w:rsidRDefault="0039572F">
      <w:pPr>
        <w:pStyle w:val="Default"/>
        <w:ind w:leftChars="406" w:left="2793" w:hangingChars="539" w:hanging="1940"/>
        <w:jc w:val="both"/>
        <w:rPr>
          <w:rFonts w:hAnsi="宋体"/>
          <w:color w:val="000000" w:themeColor="text1"/>
          <w:sz w:val="36"/>
          <w:szCs w:val="36"/>
        </w:rPr>
      </w:pPr>
      <w:r w:rsidRPr="0013223B">
        <w:rPr>
          <w:rFonts w:hAnsi="宋体" w:hint="eastAsia"/>
          <w:color w:val="000000" w:themeColor="text1"/>
          <w:sz w:val="36"/>
          <w:szCs w:val="36"/>
        </w:rPr>
        <w:t>项目编号：</w:t>
      </w:r>
      <w:r w:rsidR="00581DD8" w:rsidRPr="00581DD8">
        <w:rPr>
          <w:rFonts w:hAnsi="宋体"/>
          <w:color w:val="000000" w:themeColor="text1"/>
          <w:sz w:val="36"/>
          <w:szCs w:val="36"/>
        </w:rPr>
        <w:t>CZ2022-4-1</w:t>
      </w:r>
    </w:p>
    <w:p w:rsidR="00C55E40" w:rsidRPr="0013223B" w:rsidRDefault="0039572F">
      <w:pPr>
        <w:pStyle w:val="Default"/>
        <w:ind w:leftChars="406" w:left="2793" w:hangingChars="539" w:hanging="1940"/>
        <w:jc w:val="both"/>
        <w:rPr>
          <w:rFonts w:hAnsi="宋体"/>
          <w:color w:val="000000" w:themeColor="text1"/>
          <w:sz w:val="36"/>
          <w:szCs w:val="36"/>
        </w:rPr>
      </w:pPr>
      <w:r w:rsidRPr="0013223B">
        <w:rPr>
          <w:rFonts w:hAnsi="宋体" w:hint="eastAsia"/>
          <w:color w:val="000000" w:themeColor="text1"/>
          <w:sz w:val="36"/>
          <w:szCs w:val="36"/>
        </w:rPr>
        <w:t>招标编号：</w:t>
      </w:r>
      <w:r w:rsidR="00581DD8" w:rsidRPr="00581DD8">
        <w:rPr>
          <w:rFonts w:hAnsi="宋体"/>
          <w:color w:val="000000" w:themeColor="text1"/>
          <w:sz w:val="36"/>
          <w:szCs w:val="36"/>
        </w:rPr>
        <w:t>ZHZB2022026</w:t>
      </w:r>
    </w:p>
    <w:p w:rsidR="00C55E40" w:rsidRPr="0013223B" w:rsidRDefault="00C55E40">
      <w:pPr>
        <w:ind w:firstLine="643"/>
        <w:jc w:val="center"/>
        <w:rPr>
          <w:rFonts w:ascii="宋体" w:hAnsi="宋体"/>
          <w:b/>
          <w:color w:val="000000" w:themeColor="text1"/>
          <w:sz w:val="32"/>
          <w:szCs w:val="32"/>
        </w:rPr>
      </w:pPr>
    </w:p>
    <w:p w:rsidR="00C55E40" w:rsidRPr="0013223B" w:rsidRDefault="00C55E40">
      <w:pPr>
        <w:ind w:firstLine="643"/>
        <w:rPr>
          <w:rFonts w:ascii="宋体" w:hAnsi="宋体"/>
          <w:b/>
          <w:color w:val="000000" w:themeColor="text1"/>
          <w:sz w:val="32"/>
          <w:szCs w:val="32"/>
        </w:rPr>
      </w:pPr>
    </w:p>
    <w:p w:rsidR="00C55E40" w:rsidRPr="0013223B" w:rsidRDefault="00C55E40">
      <w:pPr>
        <w:ind w:firstLine="640"/>
        <w:jc w:val="center"/>
        <w:rPr>
          <w:rFonts w:ascii="宋体" w:hAnsi="宋体"/>
          <w:color w:val="000000" w:themeColor="text1"/>
          <w:sz w:val="32"/>
          <w:szCs w:val="32"/>
        </w:rPr>
      </w:pPr>
    </w:p>
    <w:p w:rsidR="00C55E40" w:rsidRPr="0013223B" w:rsidRDefault="00C55E40">
      <w:pPr>
        <w:ind w:firstLine="640"/>
        <w:jc w:val="center"/>
        <w:rPr>
          <w:rFonts w:ascii="宋体" w:hAnsi="宋体"/>
          <w:color w:val="000000" w:themeColor="text1"/>
          <w:sz w:val="32"/>
          <w:szCs w:val="32"/>
        </w:rPr>
      </w:pPr>
    </w:p>
    <w:p w:rsidR="00C55E40" w:rsidRPr="0013223B" w:rsidRDefault="00C55E40">
      <w:pPr>
        <w:ind w:firstLine="640"/>
        <w:jc w:val="center"/>
        <w:rPr>
          <w:rFonts w:ascii="宋体" w:hAnsi="宋体"/>
          <w:color w:val="000000" w:themeColor="text1"/>
          <w:sz w:val="32"/>
          <w:szCs w:val="32"/>
        </w:rPr>
      </w:pPr>
    </w:p>
    <w:p w:rsidR="00C55E40" w:rsidRPr="0013223B" w:rsidRDefault="00C55E40">
      <w:pPr>
        <w:ind w:firstLine="640"/>
        <w:jc w:val="center"/>
        <w:rPr>
          <w:rFonts w:ascii="宋体" w:hAnsi="宋体"/>
          <w:color w:val="000000" w:themeColor="text1"/>
          <w:sz w:val="32"/>
          <w:szCs w:val="32"/>
        </w:rPr>
      </w:pPr>
    </w:p>
    <w:p w:rsidR="00C55E40" w:rsidRPr="0013223B" w:rsidRDefault="00C55E40">
      <w:pPr>
        <w:ind w:firstLine="640"/>
        <w:jc w:val="center"/>
        <w:rPr>
          <w:rFonts w:ascii="宋体" w:hAnsi="宋体"/>
          <w:color w:val="000000" w:themeColor="text1"/>
          <w:sz w:val="32"/>
          <w:szCs w:val="32"/>
        </w:rPr>
      </w:pPr>
    </w:p>
    <w:p w:rsidR="00C55E40" w:rsidRPr="0013223B" w:rsidRDefault="00C55E40">
      <w:pPr>
        <w:ind w:firstLine="640"/>
        <w:jc w:val="center"/>
        <w:rPr>
          <w:rFonts w:ascii="宋体" w:hAnsi="宋体"/>
          <w:color w:val="000000" w:themeColor="text1"/>
          <w:sz w:val="32"/>
          <w:szCs w:val="32"/>
        </w:rPr>
      </w:pPr>
    </w:p>
    <w:p w:rsidR="00C55E40" w:rsidRPr="0013223B" w:rsidRDefault="00581DD8">
      <w:pPr>
        <w:ind w:firstLine="640"/>
        <w:jc w:val="center"/>
        <w:rPr>
          <w:rFonts w:ascii="仿宋_GB2312"/>
          <w:color w:val="000000" w:themeColor="text1"/>
          <w:sz w:val="32"/>
          <w:szCs w:val="32"/>
        </w:rPr>
      </w:pPr>
      <w:r>
        <w:rPr>
          <w:rFonts w:ascii="仿宋_GB2312" w:hAnsi="宋体" w:hint="eastAsia"/>
          <w:color w:val="000000" w:themeColor="text1"/>
          <w:sz w:val="32"/>
          <w:szCs w:val="32"/>
        </w:rPr>
        <w:t>2</w:t>
      </w:r>
      <w:r>
        <w:rPr>
          <w:rFonts w:ascii="仿宋_GB2312" w:hAnsi="宋体"/>
          <w:color w:val="000000" w:themeColor="text1"/>
          <w:sz w:val="32"/>
          <w:szCs w:val="32"/>
        </w:rPr>
        <w:t>022</w:t>
      </w:r>
      <w:r>
        <w:rPr>
          <w:rFonts w:ascii="仿宋_GB2312" w:hint="eastAsia"/>
          <w:color w:val="000000" w:themeColor="text1"/>
          <w:sz w:val="32"/>
          <w:szCs w:val="32"/>
        </w:rPr>
        <w:t>年</w:t>
      </w:r>
      <w:r>
        <w:rPr>
          <w:rFonts w:ascii="仿宋_GB2312" w:hint="eastAsia"/>
          <w:color w:val="000000" w:themeColor="text1"/>
          <w:sz w:val="32"/>
          <w:szCs w:val="32"/>
        </w:rPr>
        <w:t>7</w:t>
      </w:r>
      <w:r>
        <w:rPr>
          <w:rFonts w:ascii="仿宋_GB2312" w:hint="eastAsia"/>
          <w:color w:val="000000" w:themeColor="text1"/>
          <w:sz w:val="32"/>
          <w:szCs w:val="32"/>
        </w:rPr>
        <w:t>月</w:t>
      </w:r>
      <w:r>
        <w:rPr>
          <w:rFonts w:ascii="仿宋_GB2312" w:hint="eastAsia"/>
          <w:color w:val="000000" w:themeColor="text1"/>
          <w:sz w:val="32"/>
          <w:szCs w:val="32"/>
        </w:rPr>
        <w:t>2</w:t>
      </w:r>
      <w:r w:rsidR="004321FD">
        <w:rPr>
          <w:rFonts w:ascii="仿宋_GB2312"/>
          <w:color w:val="000000" w:themeColor="text1"/>
          <w:sz w:val="32"/>
          <w:szCs w:val="32"/>
        </w:rPr>
        <w:t>7</w:t>
      </w:r>
      <w:r w:rsidR="0039572F" w:rsidRPr="0013223B">
        <w:rPr>
          <w:rFonts w:ascii="仿宋_GB2312" w:hint="eastAsia"/>
          <w:color w:val="000000" w:themeColor="text1"/>
          <w:sz w:val="32"/>
          <w:szCs w:val="32"/>
        </w:rPr>
        <w:t>日</w:t>
      </w:r>
    </w:p>
    <w:p w:rsidR="00C55E40" w:rsidRPr="0013223B" w:rsidRDefault="0039572F">
      <w:pPr>
        <w:widowControl/>
        <w:ind w:firstLine="880"/>
        <w:jc w:val="left"/>
        <w:rPr>
          <w:rFonts w:ascii="宋体" w:hAnsi="宋体"/>
          <w:color w:val="000000" w:themeColor="text1"/>
          <w:sz w:val="44"/>
          <w:szCs w:val="44"/>
        </w:rPr>
      </w:pPr>
      <w:r w:rsidRPr="0013223B">
        <w:rPr>
          <w:rFonts w:ascii="宋体" w:hAnsi="宋体"/>
          <w:color w:val="000000" w:themeColor="text1"/>
          <w:sz w:val="44"/>
          <w:szCs w:val="44"/>
        </w:rPr>
        <w:br w:type="page"/>
      </w:r>
    </w:p>
    <w:p w:rsidR="00C55E40" w:rsidRPr="0013223B" w:rsidRDefault="0039572F">
      <w:pPr>
        <w:spacing w:line="240" w:lineRule="atLeast"/>
        <w:jc w:val="center"/>
        <w:rPr>
          <w:rFonts w:ascii="宋体" w:hAnsi="宋体"/>
          <w:b/>
          <w:color w:val="000000" w:themeColor="text1"/>
          <w:sz w:val="44"/>
          <w:szCs w:val="44"/>
        </w:rPr>
      </w:pPr>
      <w:r w:rsidRPr="0013223B">
        <w:rPr>
          <w:rFonts w:ascii="宋体" w:hAnsi="宋体" w:hint="eastAsia"/>
          <w:b/>
          <w:color w:val="000000" w:themeColor="text1"/>
          <w:sz w:val="44"/>
          <w:szCs w:val="44"/>
        </w:rPr>
        <w:lastRenderedPageBreak/>
        <w:t>第一部分、招标公告</w:t>
      </w:r>
    </w:p>
    <w:p w:rsidR="00C55E40" w:rsidRPr="0013223B" w:rsidRDefault="00C55E40">
      <w:pPr>
        <w:spacing w:line="240" w:lineRule="atLeast"/>
        <w:jc w:val="center"/>
        <w:rPr>
          <w:rFonts w:ascii="宋体" w:hAnsi="宋体"/>
          <w:b/>
          <w:color w:val="000000" w:themeColor="text1"/>
          <w:sz w:val="44"/>
          <w:szCs w:val="44"/>
        </w:rPr>
      </w:pPr>
    </w:p>
    <w:p w:rsidR="00C55E40" w:rsidRPr="0013223B" w:rsidRDefault="0039572F">
      <w:pPr>
        <w:widowControl/>
        <w:ind w:firstLine="640"/>
        <w:jc w:val="left"/>
        <w:rPr>
          <w:rFonts w:ascii="仿宋_GB2312" w:hAnsi="华文仿宋"/>
          <w:color w:val="000000" w:themeColor="text1"/>
          <w:sz w:val="32"/>
          <w:szCs w:val="32"/>
        </w:rPr>
      </w:pPr>
      <w:r w:rsidRPr="0013223B">
        <w:rPr>
          <w:rFonts w:ascii="黑体" w:eastAsia="黑体" w:hAnsi="黑体" w:cs="黑体" w:hint="eastAsia"/>
          <w:color w:val="000000" w:themeColor="text1"/>
          <w:sz w:val="32"/>
          <w:szCs w:val="32"/>
        </w:rPr>
        <w:t>特别警示条款</w:t>
      </w:r>
      <w:r w:rsidRPr="0013223B">
        <w:rPr>
          <w:rFonts w:ascii="仿宋_GB2312" w:hAnsi="华文仿宋" w:hint="eastAsia"/>
          <w:color w:val="000000" w:themeColor="text1"/>
          <w:sz w:val="32"/>
          <w:szCs w:val="32"/>
        </w:rPr>
        <w:t>：</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（一）未按照本条例规定签订、履行采购合同，造成严重后果的；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（二）隐瞒真实情况，提供虚假资料的；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1.通过转让或者租借等方式从其他单位获取资格或者资质证书投标的;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2.由其他单位或者其他单位负责人在投标供应商编制的投标文件上加盖印章或者签字的;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3.项目负责人或者主要技术人员不是本单位人员的;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4.投标保证金不是从投标供应商基本账户转出的;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5.其他隐瞒真实情况、提供虚假资料的行为。</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投标供应商不能提供项目负责人或者主要技术人员的劳动合同、社会保险等劳动关系证明材料的，视为存在前款第3项规定的情形。</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（三）以非法手段排斥其他供应商参与竞争的；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（四）与其他采购参加人串通投标的；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lastRenderedPageBreak/>
        <w:t>1.投标供应商之间相互约定给予未中标的供应商利益补偿;</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2.不同投标供应商的法定代表人、主要经营负责人、项目投标授权代表人、项目负责人、主要技术人员为同一人、属同一单位或者在同一单位缴纳社会保险;</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3.不同投标供应商的投标文件由同一单位或者同一人编制，或者由同一人分阶段参与编制的;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4.不同投标供应商的投标文件或部分投标文件相互混装;</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5.不同投标供应商的投标文件内容存在非正常一致;</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6.由同一单位工作人员为两家以上(含两家)供应商进行同一项投标活动的;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7.主管部门依照法律、法规认定的其他情形。</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（五）恶意投诉的；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（六）向采购项目相关人行贿或者提供其他不当利益的；</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（七）其他违反本条例规定的行为。</w:t>
      </w:r>
    </w:p>
    <w:p w:rsidR="00C55E40" w:rsidRPr="0013223B" w:rsidRDefault="00C55E40">
      <w:pPr>
        <w:ind w:firstLine="640"/>
        <w:jc w:val="left"/>
        <w:rPr>
          <w:rFonts w:ascii="仿宋_GB2312" w:eastAsia="仿宋_GB2312" w:hAnsi="黑体"/>
          <w:color w:val="000000" w:themeColor="text1"/>
          <w:sz w:val="32"/>
          <w:szCs w:val="32"/>
        </w:rPr>
      </w:pPr>
    </w:p>
    <w:p w:rsidR="00C55E40" w:rsidRPr="0013223B" w:rsidRDefault="00C55E40">
      <w:pPr>
        <w:ind w:firstLine="640"/>
        <w:jc w:val="left"/>
        <w:rPr>
          <w:rFonts w:ascii="黑体" w:eastAsia="黑体" w:hAnsi="黑体"/>
          <w:color w:val="000000" w:themeColor="text1"/>
          <w:sz w:val="32"/>
          <w:szCs w:val="32"/>
        </w:rPr>
      </w:pPr>
    </w:p>
    <w:p w:rsidR="00C55E40" w:rsidRPr="0013223B" w:rsidRDefault="00C55E40">
      <w:pPr>
        <w:ind w:firstLine="640"/>
        <w:jc w:val="left"/>
        <w:rPr>
          <w:rFonts w:ascii="黑体" w:eastAsia="黑体" w:hAnsi="黑体"/>
          <w:color w:val="000000" w:themeColor="text1"/>
          <w:sz w:val="32"/>
          <w:szCs w:val="32"/>
        </w:rPr>
      </w:pPr>
    </w:p>
    <w:p w:rsidR="00C55E40" w:rsidRPr="0013223B" w:rsidRDefault="0039572F">
      <w:pPr>
        <w:widowControl/>
        <w:jc w:val="left"/>
        <w:rPr>
          <w:rFonts w:ascii="黑体" w:eastAsia="黑体" w:hAnsi="黑体"/>
          <w:color w:val="000000" w:themeColor="text1"/>
          <w:sz w:val="32"/>
          <w:szCs w:val="32"/>
        </w:rPr>
      </w:pPr>
      <w:r w:rsidRPr="0013223B">
        <w:rPr>
          <w:rFonts w:ascii="黑体" w:eastAsia="黑体" w:hAnsi="黑体"/>
          <w:color w:val="000000" w:themeColor="text1"/>
          <w:sz w:val="32"/>
          <w:szCs w:val="32"/>
        </w:rPr>
        <w:br w:type="page"/>
      </w:r>
    </w:p>
    <w:p w:rsidR="00C55E40" w:rsidRPr="0013223B" w:rsidRDefault="0039572F">
      <w:pPr>
        <w:ind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lastRenderedPageBreak/>
        <w:t>一、项目概况</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1.项目编号：</w:t>
      </w:r>
      <w:r w:rsidR="00581DD8" w:rsidRPr="00581DD8">
        <w:rPr>
          <w:rFonts w:ascii="仿宋_GB2312" w:eastAsia="仿宋_GB2312" w:hAnsi="华文仿宋"/>
          <w:color w:val="000000" w:themeColor="text1"/>
          <w:sz w:val="32"/>
          <w:szCs w:val="32"/>
        </w:rPr>
        <w:t>CZ2022-4-1</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2.采购方式：公开招标</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3.项目名称：党建宣传墙</w:t>
      </w:r>
    </w:p>
    <w:p w:rsidR="00C55E40" w:rsidRPr="0013223B" w:rsidRDefault="0039572F">
      <w:pPr>
        <w:ind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二、联系人及联络方式</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联系人：</w:t>
      </w:r>
      <w:r w:rsidRPr="0013223B">
        <w:rPr>
          <w:rFonts w:ascii="仿宋_GB2312" w:eastAsia="仿宋_GB2312" w:hAnsi="华文仿宋"/>
          <w:color w:val="000000" w:themeColor="text1"/>
          <w:sz w:val="32"/>
          <w:szCs w:val="32"/>
        </w:rPr>
        <w:t>钟小姐</w:t>
      </w:r>
    </w:p>
    <w:p w:rsidR="00C55E40" w:rsidRPr="0013223B" w:rsidRDefault="0039572F">
      <w:pPr>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联系方式：0755-8</w:t>
      </w:r>
      <w:r w:rsidRPr="0013223B">
        <w:rPr>
          <w:rFonts w:ascii="仿宋_GB2312" w:eastAsia="仿宋_GB2312" w:hAnsi="华文仿宋"/>
          <w:color w:val="000000" w:themeColor="text1"/>
          <w:sz w:val="32"/>
          <w:szCs w:val="32"/>
        </w:rPr>
        <w:t>2547017</w:t>
      </w:r>
    </w:p>
    <w:p w:rsidR="00C55E40" w:rsidRPr="0013223B" w:rsidRDefault="0039572F">
      <w:pPr>
        <w:ind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三、投标人资质要求</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color w:val="000000" w:themeColor="text1"/>
          <w:sz w:val="32"/>
          <w:szCs w:val="32"/>
        </w:rPr>
        <w:t>1.</w:t>
      </w:r>
      <w:r w:rsidRPr="0013223B">
        <w:rPr>
          <w:rFonts w:ascii="仿宋_GB2312" w:eastAsia="仿宋_GB2312" w:hAnsi="华文仿宋" w:hint="eastAsia"/>
          <w:color w:val="000000" w:themeColor="text1"/>
          <w:sz w:val="32"/>
          <w:szCs w:val="32"/>
        </w:rPr>
        <w:t>具有独立法人资格或具有独立承担民事责任的能力的其它组织（提供营业执照或事业单位法人证等法人证明扫描件，原件备查）；</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2.投标单位应</w:t>
      </w:r>
      <w:r w:rsidRPr="0013223B">
        <w:rPr>
          <w:rFonts w:ascii="仿宋_GB2312" w:eastAsia="仿宋_GB2312" w:hAnsi="华文仿宋"/>
          <w:color w:val="000000" w:themeColor="text1"/>
          <w:sz w:val="32"/>
          <w:szCs w:val="32"/>
        </w:rPr>
        <w:t>为：深圳市政府采购中心注册供应商。</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3</w:t>
      </w:r>
      <w:r w:rsidRPr="0013223B">
        <w:rPr>
          <w:rFonts w:ascii="仿宋_GB2312" w:eastAsia="仿宋_GB2312" w:hAnsi="华文仿宋"/>
          <w:color w:val="000000" w:themeColor="text1"/>
          <w:sz w:val="32"/>
          <w:szCs w:val="32"/>
        </w:rPr>
        <w:t>.</w:t>
      </w:r>
      <w:r w:rsidRPr="0013223B">
        <w:rPr>
          <w:rFonts w:ascii="仿宋_GB2312" w:eastAsia="仿宋_GB2312" w:hAnsi="华文仿宋" w:hint="eastAsia"/>
          <w:color w:val="000000" w:themeColor="text1"/>
          <w:sz w:val="32"/>
          <w:szCs w:val="32"/>
        </w:rPr>
        <w:t>参与本项目投标前三年内，在经营活动中没有重大违法记录（由供应商在《政府采购投标及履约承诺函》中作出声明）。</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color w:val="000000" w:themeColor="text1"/>
          <w:sz w:val="32"/>
          <w:szCs w:val="32"/>
        </w:rPr>
        <w:t>4.法律、行政法规规定的其他条件。</w:t>
      </w:r>
      <w:r w:rsidRPr="0013223B">
        <w:rPr>
          <w:rFonts w:ascii="仿宋_GB2312" w:eastAsia="仿宋_GB2312" w:hAnsi="华文仿宋" w:hint="eastAsia"/>
          <w:color w:val="000000" w:themeColor="text1"/>
          <w:sz w:val="32"/>
          <w:szCs w:val="32"/>
        </w:rPr>
        <w:t xml:space="preserve"> </w:t>
      </w:r>
    </w:p>
    <w:p w:rsidR="00C55E40" w:rsidRPr="0013223B" w:rsidRDefault="0039572F">
      <w:pPr>
        <w:ind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四、开标时间、方式</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投标人从“深圳市残疾人联合会”官网（网址：http://www.cjr.org.cn/）-采购公示、“深圳市残疾人综合服务中心”官网（网址：http://szcjrzhfw.cjr.org.cn/）—通知公告和“深圳市残疾人综合服务”微信公众号下载招标文件，于</w:t>
      </w:r>
      <w:r w:rsidR="00581DD8">
        <w:rPr>
          <w:rFonts w:ascii="仿宋_GB2312" w:eastAsia="仿宋_GB2312" w:hAnsi="华文仿宋"/>
          <w:color w:val="000000" w:themeColor="text1"/>
          <w:sz w:val="32"/>
          <w:szCs w:val="32"/>
        </w:rPr>
        <w:t>2022</w:t>
      </w:r>
      <w:r w:rsidRPr="0013223B">
        <w:rPr>
          <w:rFonts w:ascii="仿宋_GB2312" w:eastAsia="仿宋_GB2312" w:hAnsi="华文仿宋" w:hint="eastAsia"/>
          <w:color w:val="000000" w:themeColor="text1"/>
          <w:sz w:val="32"/>
          <w:szCs w:val="32"/>
        </w:rPr>
        <w:t>年</w:t>
      </w:r>
      <w:r w:rsidR="00581DD8">
        <w:rPr>
          <w:rFonts w:ascii="仿宋_GB2312" w:eastAsia="仿宋_GB2312" w:hAnsi="华文仿宋" w:hint="eastAsia"/>
          <w:color w:val="000000" w:themeColor="text1"/>
          <w:sz w:val="32"/>
          <w:szCs w:val="32"/>
        </w:rPr>
        <w:t>8</w:t>
      </w:r>
      <w:r w:rsidRPr="0013223B">
        <w:rPr>
          <w:rFonts w:ascii="仿宋_GB2312" w:eastAsia="仿宋_GB2312" w:hAnsi="华文仿宋" w:hint="eastAsia"/>
          <w:color w:val="000000" w:themeColor="text1"/>
          <w:sz w:val="32"/>
          <w:szCs w:val="32"/>
        </w:rPr>
        <w:t>月</w:t>
      </w:r>
      <w:r w:rsidR="004321FD">
        <w:rPr>
          <w:rFonts w:ascii="仿宋_GB2312" w:eastAsia="仿宋_GB2312" w:hAnsi="华文仿宋"/>
          <w:color w:val="000000" w:themeColor="text1"/>
          <w:sz w:val="32"/>
          <w:szCs w:val="32"/>
        </w:rPr>
        <w:t>3</w:t>
      </w:r>
      <w:r w:rsidRPr="0013223B">
        <w:rPr>
          <w:rFonts w:ascii="仿宋_GB2312" w:eastAsia="仿宋_GB2312" w:hAnsi="华文仿宋" w:hint="eastAsia"/>
          <w:color w:val="000000" w:themeColor="text1"/>
          <w:sz w:val="32"/>
          <w:szCs w:val="32"/>
        </w:rPr>
        <w:t>日下午1</w:t>
      </w:r>
      <w:r w:rsidRPr="0013223B">
        <w:rPr>
          <w:rFonts w:ascii="仿宋_GB2312" w:eastAsia="仿宋_GB2312" w:hAnsi="华文仿宋"/>
          <w:color w:val="000000" w:themeColor="text1"/>
          <w:sz w:val="32"/>
          <w:szCs w:val="32"/>
        </w:rPr>
        <w:t>7</w:t>
      </w:r>
      <w:r w:rsidRPr="0013223B">
        <w:rPr>
          <w:rFonts w:ascii="仿宋_GB2312" w:eastAsia="仿宋_GB2312" w:hAnsi="华文仿宋" w:hint="eastAsia"/>
          <w:color w:val="000000" w:themeColor="text1"/>
          <w:sz w:val="32"/>
          <w:szCs w:val="32"/>
        </w:rPr>
        <w:t>:00前，携带下列资料</w:t>
      </w:r>
      <w:r w:rsidRPr="0013223B">
        <w:rPr>
          <w:rFonts w:ascii="仿宋_GB2312" w:eastAsia="仿宋_GB2312" w:hAnsi="华文仿宋" w:hint="eastAsia"/>
          <w:color w:val="000000" w:themeColor="text1"/>
          <w:sz w:val="32"/>
          <w:szCs w:val="32"/>
        </w:rPr>
        <w:lastRenderedPageBreak/>
        <w:t>到深圳市福田区梅林路2号，过期未提交或资料不齐者视为放弃投标，以下资料均需加盖公章。</w:t>
      </w:r>
    </w:p>
    <w:p w:rsidR="00581DD8"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w:t>
      </w:r>
      <w:r w:rsidR="00581DD8">
        <w:rPr>
          <w:rFonts w:ascii="仿宋_GB2312" w:eastAsia="仿宋_GB2312" w:hAnsi="华文仿宋" w:hint="eastAsia"/>
          <w:color w:val="000000" w:themeColor="text1"/>
          <w:sz w:val="32"/>
          <w:szCs w:val="32"/>
        </w:rPr>
        <w:t>投标人统一社会信用代码证书复印件（加盖公章）；</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2.投标人法人代表证明书和法人代表授权委托书（需附法人身份证复印件及授权人身份证复印件）;</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3.报价单、项目实施方案（加盖公章）;</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4.标书需装订成册并密封, 密封件封面注明投标项目名称、项目编号、招标编号信息。标书没有装订成册做废标处理（加盖公章）;</w:t>
      </w:r>
    </w:p>
    <w:p w:rsidR="00C55E40" w:rsidRPr="0013223B" w:rsidRDefault="0039572F">
      <w:pPr>
        <w:widowControl/>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5.提交投标文件电子档一份（与投标纸质文件一致，</w:t>
      </w:r>
      <w:r w:rsidRPr="0013223B">
        <w:rPr>
          <w:rFonts w:ascii="仿宋_GB2312" w:eastAsia="仿宋_GB2312" w:hAnsi="华文仿宋"/>
          <w:color w:val="000000" w:themeColor="text1"/>
          <w:sz w:val="32"/>
          <w:szCs w:val="32"/>
        </w:rPr>
        <w:t>需要加盖公章</w:t>
      </w:r>
      <w:r w:rsidRPr="0013223B">
        <w:rPr>
          <w:rFonts w:ascii="仿宋_GB2312" w:eastAsia="仿宋_GB2312" w:hAnsi="华文仿宋" w:hint="eastAsia"/>
          <w:color w:val="000000" w:themeColor="text1"/>
          <w:sz w:val="32"/>
          <w:szCs w:val="32"/>
        </w:rPr>
        <w:t>）；</w:t>
      </w:r>
    </w:p>
    <w:p w:rsidR="00C55E40" w:rsidRPr="0013223B" w:rsidRDefault="0039572F">
      <w:pPr>
        <w:widowControl/>
        <w:spacing w:line="560" w:lineRule="exact"/>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6</w:t>
      </w:r>
      <w:r w:rsidRPr="0013223B">
        <w:rPr>
          <w:rFonts w:ascii="仿宋_GB2312" w:eastAsia="仿宋_GB2312" w:hAnsi="华文仿宋"/>
          <w:color w:val="000000" w:themeColor="text1"/>
          <w:sz w:val="32"/>
          <w:szCs w:val="32"/>
        </w:rPr>
        <w:t>.</w:t>
      </w:r>
      <w:r w:rsidRPr="0013223B">
        <w:rPr>
          <w:rFonts w:ascii="仿宋_GB2312" w:eastAsia="仿宋_GB2312" w:hAnsi="华文仿宋" w:hint="eastAsia"/>
          <w:color w:val="000000" w:themeColor="text1"/>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rsidR="00C55E40" w:rsidRPr="0013223B" w:rsidRDefault="0039572F">
      <w:pPr>
        <w:widowControl/>
        <w:ind w:firstLine="643"/>
        <w:jc w:val="left"/>
        <w:rPr>
          <w:rFonts w:ascii="仿宋_GB2312" w:eastAsia="仿宋_GB2312" w:hAnsi="宋体"/>
          <w:b/>
          <w:color w:val="000000" w:themeColor="text1"/>
          <w:sz w:val="32"/>
          <w:szCs w:val="32"/>
        </w:rPr>
      </w:pPr>
      <w:r w:rsidRPr="0013223B">
        <w:rPr>
          <w:rFonts w:ascii="仿宋_GB2312" w:eastAsia="仿宋_GB2312" w:hAnsi="宋体" w:hint="eastAsia"/>
          <w:b/>
          <w:color w:val="000000" w:themeColor="text1"/>
          <w:sz w:val="32"/>
          <w:szCs w:val="32"/>
        </w:rPr>
        <w:t>综上，投标时需要提供的资料有：</w:t>
      </w:r>
    </w:p>
    <w:p w:rsidR="00C55E40" w:rsidRPr="0013223B" w:rsidRDefault="0039572F">
      <w:pPr>
        <w:widowControl/>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1.纸质版投标文件一式五份（正本一份副本四份）（独立封装，加盖公章，含报价一栏；标书封面纸张区别于具体内容纸张，切忌用A4纸直接打印封面）;</w:t>
      </w:r>
    </w:p>
    <w:p w:rsidR="00C55E40" w:rsidRPr="0013223B" w:rsidRDefault="0039572F">
      <w:pPr>
        <w:widowControl/>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2.电子档投标文件（为盖章的纸质标书扫描件，用U盘存储，与纸制版投标文件一起封装）。</w:t>
      </w:r>
    </w:p>
    <w:p w:rsidR="00C55E40" w:rsidRPr="0013223B" w:rsidRDefault="0039572F">
      <w:pPr>
        <w:ind w:firstLine="640"/>
        <w:jc w:val="left"/>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五、项目评标</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2.评标委员会现场根据投标方案可行性、质量可靠性、技术先进性、报价合理性及售后服务和信誉等五项进行逐一评审，根据得分多少评出拟中标单位。</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4.有下列情形之一者，视为无效标书。</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（1）未能按招标公告要求提供完整的标书文件；</w:t>
      </w:r>
    </w:p>
    <w:p w:rsidR="00C55E40" w:rsidRPr="0013223B" w:rsidRDefault="0039572F" w:rsidP="00FD7B29">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（2）未能提供投标方及合作单位的各项有效证件或证件未</w:t>
      </w:r>
      <w:bookmarkStart w:id="0" w:name="_GoBack"/>
      <w:bookmarkEnd w:id="0"/>
      <w:r w:rsidRPr="0013223B">
        <w:rPr>
          <w:rFonts w:ascii="仿宋_GB2312" w:eastAsia="仿宋_GB2312" w:hAnsi="宋体" w:hint="eastAsia"/>
          <w:color w:val="000000" w:themeColor="text1"/>
          <w:sz w:val="32"/>
          <w:szCs w:val="32"/>
        </w:rPr>
        <w:t>加盖公章；</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（3）标书未密封处理或密封口未加盖公章；</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（4）标书不符合正规标书规范及要求；</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（5）标书在招标截止时间之后送达；</w:t>
      </w:r>
    </w:p>
    <w:p w:rsidR="00C55E40" w:rsidRPr="0013223B" w:rsidRDefault="0039572F">
      <w:pPr>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（6）违反《中华人民共和国招标投标法实施条例》第三章第三十四条“单位负责人为同一人或者存在控股、管理关系的不同单位，不得参加同一标段投标或者未划分标段的</w:t>
      </w:r>
      <w:r w:rsidRPr="0013223B">
        <w:rPr>
          <w:rFonts w:ascii="仿宋_GB2312" w:eastAsia="仿宋_GB2312" w:hAnsi="宋体" w:hint="eastAsia"/>
          <w:color w:val="000000" w:themeColor="text1"/>
          <w:sz w:val="32"/>
          <w:szCs w:val="32"/>
        </w:rPr>
        <w:lastRenderedPageBreak/>
        <w:t>同一招标项目投标”规定的。</w:t>
      </w:r>
    </w:p>
    <w:p w:rsidR="00C55E40" w:rsidRPr="0013223B" w:rsidRDefault="0039572F">
      <w:pPr>
        <w:ind w:firstLine="640"/>
        <w:jc w:val="left"/>
        <w:rPr>
          <w:rFonts w:ascii="仿宋_GB2312" w:hAnsi="华文仿宋" w:cs="Arial"/>
          <w:bCs/>
          <w:color w:val="000000" w:themeColor="text1"/>
          <w:kern w:val="0"/>
          <w:sz w:val="32"/>
          <w:szCs w:val="32"/>
        </w:rPr>
      </w:pPr>
      <w:r w:rsidRPr="0013223B">
        <w:rPr>
          <w:rFonts w:ascii="黑体" w:eastAsia="黑体" w:hAnsi="黑体" w:cs="Arial" w:hint="eastAsia"/>
          <w:bCs/>
          <w:color w:val="000000" w:themeColor="text1"/>
          <w:kern w:val="0"/>
          <w:sz w:val="32"/>
          <w:szCs w:val="32"/>
        </w:rPr>
        <w:t>六、质疑提出与答复</w:t>
      </w:r>
    </w:p>
    <w:p w:rsidR="00C55E40" w:rsidRPr="0013223B" w:rsidRDefault="0039572F">
      <w:pPr>
        <w:ind w:firstLine="640"/>
        <w:rPr>
          <w:rFonts w:ascii="仿宋_GB2312" w:eastAsia="仿宋_GB2312" w:hAnsi="宋体"/>
          <w:color w:val="000000" w:themeColor="text1"/>
          <w:sz w:val="32"/>
          <w:szCs w:val="32"/>
        </w:rPr>
      </w:pPr>
      <w:r w:rsidRPr="0013223B">
        <w:rPr>
          <w:rFonts w:ascii="楷体_GB2312" w:eastAsia="楷体_GB2312" w:hAnsi="宋体" w:hint="eastAsia"/>
          <w:b/>
          <w:color w:val="000000" w:themeColor="text1"/>
          <w:sz w:val="32"/>
          <w:szCs w:val="32"/>
        </w:rPr>
        <w:t>（一）提出质疑。</w:t>
      </w:r>
      <w:r w:rsidRPr="0013223B">
        <w:rPr>
          <w:rFonts w:ascii="仿宋_GB2312" w:eastAsia="仿宋_GB2312" w:hAnsi="宋体" w:hint="eastAsia"/>
          <w:color w:val="000000" w:themeColor="text1"/>
          <w:sz w:val="32"/>
          <w:szCs w:val="32"/>
        </w:rPr>
        <w:t>参与本项目采购的供应商认为自己的权益在采购活动中受到损害的，须在公示期内向采购人以书面形式提出质疑。</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color w:val="000000" w:themeColor="text1"/>
          <w:sz w:val="32"/>
          <w:szCs w:val="32"/>
        </w:rPr>
        <w:t>1.</w:t>
      </w:r>
      <w:r w:rsidRPr="0013223B">
        <w:rPr>
          <w:rFonts w:ascii="仿宋_GB2312" w:eastAsia="仿宋_GB2312" w:hAnsi="宋体" w:hint="eastAsia"/>
          <w:color w:val="000000" w:themeColor="text1"/>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color w:val="000000" w:themeColor="text1"/>
          <w:sz w:val="32"/>
          <w:szCs w:val="32"/>
        </w:rPr>
        <w:t>2.</w:t>
      </w:r>
      <w:r w:rsidRPr="0013223B">
        <w:rPr>
          <w:rFonts w:ascii="仿宋_GB2312" w:eastAsia="仿宋_GB2312" w:hAnsi="宋体" w:hint="eastAsia"/>
          <w:color w:val="000000" w:themeColor="text1"/>
          <w:sz w:val="32"/>
          <w:szCs w:val="32"/>
        </w:rPr>
        <w:t>质疑条件</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w:t>
      </w:r>
      <w:r w:rsidRPr="0013223B">
        <w:rPr>
          <w:rFonts w:ascii="仿宋_GB2312" w:eastAsia="仿宋_GB2312" w:hAnsi="宋体"/>
          <w:color w:val="000000" w:themeColor="text1"/>
          <w:sz w:val="32"/>
          <w:szCs w:val="32"/>
        </w:rPr>
        <w:t>1</w:t>
      </w:r>
      <w:r w:rsidRPr="0013223B">
        <w:rPr>
          <w:rFonts w:ascii="仿宋_GB2312" w:eastAsia="仿宋_GB2312" w:hAnsi="宋体" w:hint="eastAsia"/>
          <w:color w:val="000000" w:themeColor="text1"/>
          <w:sz w:val="32"/>
          <w:szCs w:val="32"/>
        </w:rPr>
        <w:t>）提出质疑的供应商应当是参与所质疑项目采购活动的供应商；</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w:t>
      </w:r>
      <w:r w:rsidRPr="0013223B">
        <w:rPr>
          <w:rFonts w:ascii="仿宋_GB2312" w:eastAsia="仿宋_GB2312" w:hAnsi="宋体"/>
          <w:color w:val="000000" w:themeColor="text1"/>
          <w:sz w:val="32"/>
          <w:szCs w:val="32"/>
        </w:rPr>
        <w:t>2</w:t>
      </w:r>
      <w:r w:rsidRPr="0013223B">
        <w:rPr>
          <w:rFonts w:ascii="仿宋_GB2312" w:eastAsia="仿宋_GB2312" w:hAnsi="宋体" w:hint="eastAsia"/>
          <w:color w:val="000000" w:themeColor="text1"/>
          <w:sz w:val="32"/>
          <w:szCs w:val="32"/>
        </w:rPr>
        <w:t>）应当在法定质疑期内一次性提出针对同一采购程序环节的质疑。</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w:t>
      </w:r>
      <w:r w:rsidRPr="0013223B">
        <w:rPr>
          <w:rFonts w:ascii="仿宋_GB2312" w:eastAsia="仿宋_GB2312" w:hAnsi="宋体"/>
          <w:color w:val="000000" w:themeColor="text1"/>
          <w:sz w:val="32"/>
          <w:szCs w:val="32"/>
        </w:rPr>
        <w:t>3</w:t>
      </w:r>
      <w:r w:rsidRPr="0013223B">
        <w:rPr>
          <w:rFonts w:ascii="仿宋_GB2312" w:eastAsia="仿宋_GB2312" w:hAnsi="宋体" w:hint="eastAsia"/>
          <w:color w:val="000000" w:themeColor="text1"/>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w:t>
      </w:r>
      <w:r w:rsidRPr="0013223B">
        <w:rPr>
          <w:rFonts w:ascii="仿宋_GB2312" w:eastAsia="仿宋_GB2312" w:hAnsi="宋体"/>
          <w:color w:val="000000" w:themeColor="text1"/>
          <w:sz w:val="32"/>
          <w:szCs w:val="32"/>
        </w:rPr>
        <w:t>4</w:t>
      </w:r>
      <w:r w:rsidRPr="0013223B">
        <w:rPr>
          <w:rFonts w:ascii="仿宋_GB2312" w:eastAsia="仿宋_GB2312" w:hAnsi="宋体" w:hint="eastAsia"/>
          <w:color w:val="000000" w:themeColor="text1"/>
          <w:sz w:val="32"/>
          <w:szCs w:val="32"/>
        </w:rPr>
        <w:t>）提交材料。质疑函、营业执照复印件、法定代表人证明。如委托代理人提交的，还需提交授权委托书及代理人身份证明。</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lastRenderedPageBreak/>
        <w:t>（</w:t>
      </w:r>
      <w:r w:rsidRPr="0013223B">
        <w:rPr>
          <w:rFonts w:ascii="仿宋_GB2312" w:eastAsia="仿宋_GB2312" w:hAnsi="宋体"/>
          <w:color w:val="000000" w:themeColor="text1"/>
          <w:sz w:val="32"/>
          <w:szCs w:val="32"/>
        </w:rPr>
        <w:t>5</w:t>
      </w:r>
      <w:r w:rsidRPr="0013223B">
        <w:rPr>
          <w:rFonts w:ascii="仿宋_GB2312" w:eastAsia="仿宋_GB2312" w:hAnsi="宋体" w:hint="eastAsia"/>
          <w:color w:val="000000" w:themeColor="text1"/>
          <w:sz w:val="32"/>
          <w:szCs w:val="32"/>
        </w:rPr>
        <w:t>）收文办理程序。供应商提交的质疑材料符合质疑条件的办理收文，出具收文回执；</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w:t>
      </w:r>
      <w:r w:rsidRPr="0013223B">
        <w:rPr>
          <w:rFonts w:ascii="仿宋_GB2312" w:eastAsia="仿宋_GB2312" w:hAnsi="宋体"/>
          <w:color w:val="000000" w:themeColor="text1"/>
          <w:sz w:val="32"/>
          <w:szCs w:val="32"/>
        </w:rPr>
        <w:t>6</w:t>
      </w:r>
      <w:r w:rsidRPr="0013223B">
        <w:rPr>
          <w:rFonts w:ascii="仿宋_GB2312" w:eastAsia="仿宋_GB2312" w:hAnsi="宋体" w:hint="eastAsia"/>
          <w:color w:val="000000" w:themeColor="text1"/>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C55E40" w:rsidRPr="0013223B" w:rsidRDefault="0039572F">
      <w:pPr>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w:t>
      </w:r>
      <w:r w:rsidRPr="0013223B">
        <w:rPr>
          <w:rFonts w:ascii="仿宋_GB2312" w:eastAsia="仿宋_GB2312" w:hAnsi="宋体"/>
          <w:color w:val="000000" w:themeColor="text1"/>
          <w:sz w:val="32"/>
          <w:szCs w:val="32"/>
        </w:rPr>
        <w:t>7</w:t>
      </w:r>
      <w:r w:rsidRPr="0013223B">
        <w:rPr>
          <w:rFonts w:ascii="仿宋_GB2312" w:eastAsia="仿宋_GB2312" w:hAnsi="宋体" w:hint="eastAsia"/>
          <w:color w:val="000000" w:themeColor="text1"/>
          <w:sz w:val="32"/>
          <w:szCs w:val="32"/>
        </w:rPr>
        <w:t>）质疑答复时限。自收文之日起7个工作日内。</w:t>
      </w:r>
    </w:p>
    <w:p w:rsidR="00C55E40" w:rsidRPr="0013223B" w:rsidRDefault="0039572F">
      <w:pPr>
        <w:ind w:firstLine="640"/>
        <w:rPr>
          <w:rFonts w:ascii="仿宋_GB2312" w:eastAsia="仿宋_GB2312" w:hAnsi="宋体"/>
          <w:color w:val="000000" w:themeColor="text1"/>
          <w:sz w:val="32"/>
          <w:szCs w:val="32"/>
        </w:rPr>
      </w:pPr>
      <w:r w:rsidRPr="0013223B">
        <w:rPr>
          <w:rFonts w:ascii="楷体_GB2312" w:eastAsia="楷体_GB2312" w:hAnsi="宋体" w:hint="eastAsia"/>
          <w:b/>
          <w:color w:val="000000" w:themeColor="text1"/>
          <w:sz w:val="32"/>
          <w:szCs w:val="32"/>
        </w:rPr>
        <w:t>（二）质疑后续处理。</w:t>
      </w:r>
      <w:r w:rsidRPr="0013223B">
        <w:rPr>
          <w:rFonts w:ascii="仿宋_GB2312" w:eastAsia="仿宋_GB2312" w:hAnsi="宋体" w:hint="eastAsia"/>
          <w:color w:val="000000" w:themeColor="text1"/>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C55E40" w:rsidRPr="0013223B" w:rsidRDefault="0039572F">
      <w:pPr>
        <w:ind w:firstLine="640"/>
        <w:rPr>
          <w:rFonts w:ascii="黑体" w:eastAsia="黑体" w:hAnsi="黑体" w:cs="Arial"/>
          <w:bCs/>
          <w:color w:val="000000" w:themeColor="text1"/>
          <w:kern w:val="0"/>
          <w:sz w:val="32"/>
          <w:szCs w:val="32"/>
        </w:rPr>
      </w:pPr>
      <w:r w:rsidRPr="0013223B">
        <w:rPr>
          <w:rFonts w:ascii="黑体" w:eastAsia="黑体" w:hAnsi="黑体" w:cs="Arial" w:hint="eastAsia"/>
          <w:bCs/>
          <w:color w:val="000000" w:themeColor="text1"/>
          <w:kern w:val="0"/>
          <w:sz w:val="32"/>
          <w:szCs w:val="32"/>
        </w:rPr>
        <w:t>七、符合招标要求的各单位在参与投标之前必须认真阅读和充分理解本招标公告，若对本公告有任何疑问，应及时与招标方联系。</w:t>
      </w:r>
    </w:p>
    <w:p w:rsidR="00C55E40" w:rsidRPr="0013223B" w:rsidRDefault="0039572F">
      <w:pPr>
        <w:widowControl/>
        <w:jc w:val="left"/>
        <w:rPr>
          <w:rFonts w:ascii="仿宋_GB2312" w:hAnsi="华文仿宋" w:cs="Arial"/>
          <w:b/>
          <w:bCs/>
          <w:color w:val="000000" w:themeColor="text1"/>
          <w:kern w:val="0"/>
          <w:sz w:val="32"/>
          <w:szCs w:val="32"/>
        </w:rPr>
      </w:pPr>
      <w:r w:rsidRPr="0013223B">
        <w:rPr>
          <w:rFonts w:ascii="仿宋_GB2312" w:hAnsi="华文仿宋" w:cs="Arial"/>
          <w:b/>
          <w:bCs/>
          <w:color w:val="000000" w:themeColor="text1"/>
          <w:kern w:val="0"/>
          <w:sz w:val="32"/>
          <w:szCs w:val="32"/>
        </w:rPr>
        <w:br w:type="page"/>
      </w:r>
    </w:p>
    <w:p w:rsidR="00C55E40" w:rsidRPr="0013223B" w:rsidRDefault="00C55E40">
      <w:pPr>
        <w:ind w:firstLine="643"/>
        <w:jc w:val="left"/>
        <w:rPr>
          <w:rFonts w:ascii="仿宋_GB2312" w:hAnsi="华文仿宋" w:cs="Arial"/>
          <w:b/>
          <w:bCs/>
          <w:color w:val="000000" w:themeColor="text1"/>
          <w:kern w:val="0"/>
          <w:sz w:val="32"/>
          <w:szCs w:val="32"/>
        </w:rPr>
      </w:pPr>
    </w:p>
    <w:p w:rsidR="00C55E40" w:rsidRPr="0013223B" w:rsidRDefault="0039572F">
      <w:pPr>
        <w:jc w:val="center"/>
        <w:rPr>
          <w:rFonts w:ascii="黑体" w:eastAsia="黑体" w:hAnsi="黑体"/>
          <w:b/>
          <w:color w:val="000000" w:themeColor="text1"/>
          <w:sz w:val="32"/>
          <w:szCs w:val="32"/>
        </w:rPr>
      </w:pPr>
      <w:r w:rsidRPr="0013223B">
        <w:rPr>
          <w:rFonts w:ascii="黑体" w:eastAsia="黑体" w:hAnsi="黑体" w:hint="eastAsia"/>
          <w:b/>
          <w:color w:val="000000" w:themeColor="text1"/>
          <w:sz w:val="32"/>
          <w:szCs w:val="32"/>
        </w:rPr>
        <w:t>第二部分、服务需求</w:t>
      </w:r>
    </w:p>
    <w:p w:rsidR="00C55E40" w:rsidRPr="0013223B" w:rsidRDefault="0039572F">
      <w:pPr>
        <w:adjustRightInd w:val="0"/>
        <w:snapToGrid w:val="0"/>
        <w:ind w:firstLine="640"/>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一、项目介绍</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为突出党建、服务党建、宣传党建，以鲜明党建特色定位，加强党建带领业务、党建促进业务，在公共区域建设党建宣传墙，推动党建工作的高质量发展和高质量的宣传效果。宣传墙面面积：玻璃面约</w:t>
      </w:r>
      <w:r w:rsidRPr="0013223B">
        <w:rPr>
          <w:rFonts w:ascii="仿宋_GB2312" w:eastAsia="仿宋_GB2312" w:hAnsi="华文仿宋"/>
          <w:color w:val="000000" w:themeColor="text1"/>
          <w:sz w:val="32"/>
          <w:szCs w:val="32"/>
        </w:rPr>
        <w:t>6</w:t>
      </w:r>
      <w:r w:rsidRPr="0013223B">
        <w:rPr>
          <w:rFonts w:ascii="仿宋_GB2312" w:eastAsia="仿宋_GB2312" w:hAnsi="华文仿宋" w:hint="eastAsia"/>
          <w:color w:val="000000" w:themeColor="text1"/>
          <w:sz w:val="32"/>
          <w:szCs w:val="32"/>
        </w:rPr>
        <w:t>平方米、墙面约</w:t>
      </w:r>
      <w:r w:rsidRPr="0013223B">
        <w:rPr>
          <w:rFonts w:ascii="仿宋_GB2312" w:eastAsia="仿宋_GB2312" w:hAnsi="华文仿宋"/>
          <w:color w:val="000000" w:themeColor="text1"/>
          <w:sz w:val="32"/>
          <w:szCs w:val="32"/>
        </w:rPr>
        <w:t>23平方米。</w:t>
      </w:r>
    </w:p>
    <w:p w:rsidR="00C55E40" w:rsidRPr="0013223B" w:rsidRDefault="0039572F">
      <w:pPr>
        <w:adjustRightInd w:val="0"/>
        <w:snapToGrid w:val="0"/>
        <w:ind w:firstLine="640"/>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二、具体要求</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1.服务名称、数量—技术要求：</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w:t>
      </w:r>
      <w:r w:rsidRPr="0013223B">
        <w:rPr>
          <w:rFonts w:ascii="仿宋_GB2312" w:eastAsia="仿宋_GB2312" w:hAnsi="华文仿宋"/>
          <w:color w:val="000000" w:themeColor="text1"/>
          <w:sz w:val="32"/>
          <w:szCs w:val="32"/>
        </w:rPr>
        <w:t xml:space="preserve">.1 </w:t>
      </w:r>
      <w:r w:rsidRPr="0013223B">
        <w:rPr>
          <w:rFonts w:ascii="仿宋_GB2312" w:eastAsia="仿宋_GB2312" w:hAnsi="华文仿宋" w:hint="eastAsia"/>
          <w:color w:val="000000" w:themeColor="text1"/>
          <w:sz w:val="32"/>
          <w:szCs w:val="32"/>
        </w:rPr>
        <w:t>提供包括但不限于党建宣传墙的设计、布局、运输、安装等服务，其中</w:t>
      </w:r>
      <w:r w:rsidRPr="0013223B">
        <w:rPr>
          <w:rFonts w:ascii="仿宋_GB2312" w:eastAsia="仿宋_GB2312" w:hAnsi="华文仿宋"/>
          <w:color w:val="000000" w:themeColor="text1"/>
          <w:sz w:val="32"/>
          <w:szCs w:val="32"/>
        </w:rPr>
        <w:t>设计方案</w:t>
      </w:r>
      <w:r w:rsidRPr="0013223B">
        <w:rPr>
          <w:rFonts w:ascii="仿宋_GB2312" w:eastAsia="仿宋_GB2312" w:hAnsi="华文仿宋" w:hint="eastAsia"/>
          <w:color w:val="000000" w:themeColor="text1"/>
          <w:sz w:val="32"/>
          <w:szCs w:val="32"/>
        </w:rPr>
        <w:t>要求提供</w:t>
      </w:r>
      <w:r w:rsidRPr="0013223B">
        <w:rPr>
          <w:rFonts w:ascii="仿宋_GB2312" w:eastAsia="仿宋_GB2312" w:hAnsi="华文仿宋"/>
          <w:color w:val="000000" w:themeColor="text1"/>
          <w:sz w:val="32"/>
          <w:szCs w:val="32"/>
        </w:rPr>
        <w:t>不少于</w:t>
      </w:r>
      <w:r w:rsidRPr="0013223B">
        <w:rPr>
          <w:rFonts w:ascii="仿宋_GB2312" w:eastAsia="仿宋_GB2312" w:hAnsi="华文仿宋" w:hint="eastAsia"/>
          <w:color w:val="000000" w:themeColor="text1"/>
          <w:sz w:val="32"/>
          <w:szCs w:val="32"/>
        </w:rPr>
        <w:t>2套；</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w:t>
      </w:r>
      <w:r w:rsidRPr="0013223B">
        <w:rPr>
          <w:rFonts w:ascii="仿宋_GB2312" w:eastAsia="仿宋_GB2312" w:hAnsi="华文仿宋"/>
          <w:color w:val="000000" w:themeColor="text1"/>
          <w:sz w:val="32"/>
          <w:szCs w:val="32"/>
        </w:rPr>
        <w:t xml:space="preserve">.2 </w:t>
      </w:r>
      <w:r w:rsidRPr="0013223B">
        <w:rPr>
          <w:rFonts w:ascii="仿宋_GB2312" w:eastAsia="仿宋_GB2312" w:hAnsi="华文仿宋" w:hint="eastAsia"/>
          <w:color w:val="000000" w:themeColor="text1"/>
          <w:sz w:val="32"/>
          <w:szCs w:val="32"/>
        </w:rPr>
        <w:t>党建宣传墙主题及内容要求：</w:t>
      </w:r>
      <w:r w:rsidRPr="0013223B">
        <w:rPr>
          <w:rFonts w:ascii="仿宋_GB2312" w:eastAsia="仿宋_GB2312" w:hAnsi="华文仿宋"/>
          <w:color w:val="000000" w:themeColor="text1"/>
          <w:sz w:val="32"/>
          <w:szCs w:val="32"/>
        </w:rPr>
        <w:t>突出</w:t>
      </w:r>
      <w:r w:rsidRPr="0013223B">
        <w:rPr>
          <w:rFonts w:ascii="仿宋_GB2312" w:eastAsia="仿宋_GB2312" w:hAnsi="华文仿宋" w:hint="eastAsia"/>
          <w:color w:val="000000" w:themeColor="text1"/>
          <w:sz w:val="32"/>
          <w:szCs w:val="32"/>
        </w:rPr>
        <w:t>党建文化主题，充分展现</w:t>
      </w:r>
      <w:r w:rsidRPr="0013223B">
        <w:rPr>
          <w:rFonts w:ascii="仿宋_GB2312" w:eastAsia="仿宋_GB2312" w:hAnsi="华文仿宋"/>
          <w:color w:val="000000" w:themeColor="text1"/>
          <w:sz w:val="32"/>
          <w:szCs w:val="32"/>
        </w:rPr>
        <w:t>党</w:t>
      </w:r>
      <w:r w:rsidRPr="0013223B">
        <w:rPr>
          <w:rFonts w:ascii="仿宋_GB2312" w:eastAsia="仿宋_GB2312" w:hAnsi="华文仿宋" w:hint="eastAsia"/>
          <w:color w:val="000000" w:themeColor="text1"/>
          <w:sz w:val="32"/>
          <w:szCs w:val="32"/>
        </w:rPr>
        <w:t>的核心和引领作用</w:t>
      </w:r>
      <w:r w:rsidRPr="0013223B">
        <w:rPr>
          <w:rFonts w:ascii="仿宋_GB2312" w:eastAsia="仿宋_GB2312" w:hAnsi="华文仿宋"/>
          <w:color w:val="000000" w:themeColor="text1"/>
          <w:sz w:val="32"/>
          <w:szCs w:val="32"/>
        </w:rPr>
        <w:t>，</w:t>
      </w:r>
      <w:r w:rsidRPr="0013223B">
        <w:rPr>
          <w:rFonts w:ascii="仿宋_GB2312" w:eastAsia="仿宋_GB2312" w:hAnsi="华文仿宋" w:hint="eastAsia"/>
          <w:color w:val="000000" w:themeColor="text1"/>
          <w:sz w:val="32"/>
          <w:szCs w:val="32"/>
        </w:rPr>
        <w:t>具有较强的宣传效果，充分</w:t>
      </w:r>
      <w:r w:rsidRPr="0013223B">
        <w:rPr>
          <w:rFonts w:ascii="仿宋_GB2312" w:eastAsia="仿宋_GB2312" w:hAnsi="华文仿宋"/>
          <w:color w:val="000000" w:themeColor="text1"/>
          <w:sz w:val="32"/>
          <w:szCs w:val="32"/>
        </w:rPr>
        <w:t>营造</w:t>
      </w:r>
      <w:r w:rsidRPr="0013223B">
        <w:rPr>
          <w:rFonts w:ascii="仿宋_GB2312" w:eastAsia="仿宋_GB2312" w:hAnsi="华文仿宋" w:hint="eastAsia"/>
          <w:color w:val="000000" w:themeColor="text1"/>
          <w:sz w:val="32"/>
          <w:szCs w:val="32"/>
        </w:rPr>
        <w:t>出浓郁的</w:t>
      </w:r>
      <w:r w:rsidRPr="0013223B">
        <w:rPr>
          <w:rFonts w:ascii="仿宋_GB2312" w:eastAsia="仿宋_GB2312" w:hAnsi="华文仿宋"/>
          <w:color w:val="000000" w:themeColor="text1"/>
          <w:sz w:val="32"/>
          <w:szCs w:val="32"/>
        </w:rPr>
        <w:t>党建文化氛围</w:t>
      </w:r>
      <w:r w:rsidRPr="0013223B">
        <w:rPr>
          <w:rFonts w:ascii="仿宋_GB2312" w:eastAsia="仿宋_GB2312" w:hAnsi="华文仿宋" w:hint="eastAsia"/>
          <w:color w:val="000000" w:themeColor="text1"/>
          <w:sz w:val="32"/>
          <w:szCs w:val="32"/>
        </w:rPr>
        <w:t>；</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1.3 党建宣传墙设置在市残疾人综合服务中心内不同楼层，</w:t>
      </w:r>
      <w:r w:rsidRPr="0013223B">
        <w:rPr>
          <w:rFonts w:ascii="仿宋_GB2312" w:eastAsia="仿宋_GB2312" w:hAnsi="华文仿宋"/>
          <w:color w:val="000000" w:themeColor="text1"/>
          <w:sz w:val="32"/>
          <w:szCs w:val="32"/>
        </w:rPr>
        <w:t>墙面面积合计</w:t>
      </w:r>
      <w:r w:rsidRPr="0013223B">
        <w:rPr>
          <w:rFonts w:ascii="仿宋_GB2312" w:eastAsia="仿宋_GB2312" w:hAnsi="华文仿宋" w:hint="eastAsia"/>
          <w:color w:val="000000" w:themeColor="text1"/>
          <w:sz w:val="32"/>
          <w:szCs w:val="32"/>
        </w:rPr>
        <w:t>不少于29平方米（其中玻璃面不少于6平方米、墙面不少于23</w:t>
      </w:r>
      <w:r w:rsidRPr="0013223B">
        <w:rPr>
          <w:rFonts w:ascii="仿宋_GB2312" w:eastAsia="仿宋_GB2312" w:hAnsi="华文仿宋"/>
          <w:color w:val="000000" w:themeColor="text1"/>
          <w:sz w:val="32"/>
          <w:szCs w:val="32"/>
        </w:rPr>
        <w:t>平方米</w:t>
      </w:r>
      <w:r w:rsidRPr="0013223B">
        <w:rPr>
          <w:rFonts w:ascii="仿宋_GB2312" w:eastAsia="仿宋_GB2312" w:hAnsi="华文仿宋" w:hint="eastAsia"/>
          <w:color w:val="000000" w:themeColor="text1"/>
          <w:sz w:val="32"/>
          <w:szCs w:val="32"/>
        </w:rPr>
        <w:t>）</w:t>
      </w:r>
      <w:r w:rsidR="0013223B">
        <w:rPr>
          <w:rFonts w:ascii="仿宋_GB2312" w:eastAsia="仿宋_GB2312" w:hAnsi="华文仿宋" w:hint="eastAsia"/>
          <w:color w:val="000000" w:themeColor="text1"/>
          <w:sz w:val="32"/>
          <w:szCs w:val="32"/>
        </w:rPr>
        <w:t>,</w:t>
      </w:r>
      <w:r w:rsidR="0013223B" w:rsidRPr="0013223B">
        <w:rPr>
          <w:rFonts w:ascii="仿宋_GB2312" w:eastAsia="仿宋_GB2312" w:hAnsi="华文仿宋" w:hint="eastAsia"/>
          <w:color w:val="000000" w:themeColor="text1"/>
          <w:sz w:val="32"/>
          <w:szCs w:val="32"/>
        </w:rPr>
        <w:t>宣传墙</w:t>
      </w:r>
      <w:r w:rsidR="0013223B" w:rsidRPr="0013223B">
        <w:rPr>
          <w:rFonts w:ascii="仿宋_GB2312" w:eastAsia="仿宋_GB2312" w:hAnsi="华文仿宋"/>
          <w:color w:val="000000" w:themeColor="text1"/>
          <w:sz w:val="32"/>
          <w:szCs w:val="32"/>
        </w:rPr>
        <w:t>主材应使用优质亚克力板</w:t>
      </w:r>
      <w:r w:rsidR="00BA5064">
        <w:rPr>
          <w:rFonts w:ascii="仿宋_GB2312" w:eastAsia="仿宋_GB2312" w:hAnsi="华文仿宋" w:hint="eastAsia"/>
          <w:color w:val="000000" w:themeColor="text1"/>
          <w:sz w:val="32"/>
          <w:szCs w:val="32"/>
        </w:rPr>
        <w:t>（玻璃墙面可视情况择优选择）</w:t>
      </w:r>
      <w:r w:rsidRPr="0013223B">
        <w:rPr>
          <w:rFonts w:ascii="仿宋_GB2312" w:eastAsia="仿宋_GB2312" w:hAnsi="华文仿宋" w:hint="eastAsia"/>
          <w:color w:val="000000" w:themeColor="text1"/>
          <w:sz w:val="32"/>
          <w:szCs w:val="32"/>
        </w:rPr>
        <w:t>。</w:t>
      </w:r>
      <w:r w:rsidRPr="0013223B">
        <w:rPr>
          <w:rFonts w:ascii="仿宋_GB2312" w:eastAsia="仿宋_GB2312" w:hAnsi="华文仿宋"/>
          <w:color w:val="000000" w:themeColor="text1"/>
          <w:sz w:val="32"/>
          <w:szCs w:val="32"/>
        </w:rPr>
        <w:t>需</w:t>
      </w:r>
      <w:r w:rsidR="0013223B">
        <w:rPr>
          <w:rFonts w:ascii="仿宋_GB2312" w:eastAsia="仿宋_GB2312" w:hAnsi="华文仿宋" w:hint="eastAsia"/>
          <w:color w:val="000000" w:themeColor="text1"/>
          <w:sz w:val="32"/>
          <w:szCs w:val="32"/>
        </w:rPr>
        <w:t>完成</w:t>
      </w:r>
      <w:r w:rsidRPr="0013223B">
        <w:rPr>
          <w:rFonts w:ascii="仿宋_GB2312" w:eastAsia="仿宋_GB2312" w:hAnsi="华文仿宋"/>
          <w:color w:val="000000" w:themeColor="text1"/>
          <w:sz w:val="32"/>
          <w:szCs w:val="32"/>
        </w:rPr>
        <w:t>对指定的墙面</w:t>
      </w:r>
      <w:r w:rsidRPr="0013223B">
        <w:rPr>
          <w:rFonts w:ascii="仿宋_GB2312" w:eastAsia="仿宋_GB2312" w:hAnsi="华文仿宋" w:hint="eastAsia"/>
          <w:color w:val="000000" w:themeColor="text1"/>
          <w:sz w:val="32"/>
          <w:szCs w:val="32"/>
        </w:rPr>
        <w:t>（玻璃面）进行清洁、修整、布局、设计，</w:t>
      </w:r>
      <w:r w:rsidRPr="0013223B">
        <w:rPr>
          <w:rFonts w:ascii="仿宋_GB2312" w:eastAsia="仿宋_GB2312" w:hAnsi="华文仿宋"/>
          <w:color w:val="000000" w:themeColor="text1"/>
          <w:sz w:val="32"/>
          <w:szCs w:val="32"/>
        </w:rPr>
        <w:t>并完成</w:t>
      </w:r>
      <w:r w:rsidRPr="0013223B">
        <w:rPr>
          <w:rFonts w:ascii="仿宋_GB2312" w:eastAsia="仿宋_GB2312" w:hAnsi="华文仿宋" w:hint="eastAsia"/>
          <w:color w:val="000000" w:themeColor="text1"/>
          <w:sz w:val="32"/>
          <w:szCs w:val="32"/>
        </w:rPr>
        <w:t>党建宣传墙</w:t>
      </w:r>
      <w:r w:rsidRPr="0013223B">
        <w:rPr>
          <w:rFonts w:ascii="仿宋_GB2312" w:eastAsia="仿宋_GB2312" w:hAnsi="华文仿宋"/>
          <w:color w:val="000000" w:themeColor="text1"/>
          <w:sz w:val="32"/>
          <w:szCs w:val="32"/>
        </w:rPr>
        <w:t>制作</w:t>
      </w:r>
      <w:r w:rsidRPr="0013223B">
        <w:rPr>
          <w:rFonts w:ascii="仿宋_GB2312" w:eastAsia="仿宋_GB2312" w:hAnsi="华文仿宋" w:hint="eastAsia"/>
          <w:color w:val="000000" w:themeColor="text1"/>
          <w:sz w:val="32"/>
          <w:szCs w:val="32"/>
        </w:rPr>
        <w:t>、运输、</w:t>
      </w:r>
      <w:r w:rsidRPr="0013223B">
        <w:rPr>
          <w:rFonts w:ascii="仿宋_GB2312" w:eastAsia="仿宋_GB2312" w:hAnsi="华文仿宋"/>
          <w:color w:val="000000" w:themeColor="text1"/>
          <w:sz w:val="32"/>
          <w:szCs w:val="32"/>
        </w:rPr>
        <w:t>安装</w:t>
      </w:r>
      <w:r w:rsidRPr="0013223B">
        <w:rPr>
          <w:rFonts w:ascii="仿宋_GB2312" w:eastAsia="仿宋_GB2312" w:hAnsi="华文仿宋" w:hint="eastAsia"/>
          <w:color w:val="000000" w:themeColor="text1"/>
          <w:sz w:val="32"/>
          <w:szCs w:val="32"/>
        </w:rPr>
        <w:t>和垃圾清理；</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color w:val="000000" w:themeColor="text1"/>
          <w:sz w:val="32"/>
          <w:szCs w:val="32"/>
        </w:rPr>
        <w:t>1.</w:t>
      </w:r>
      <w:r w:rsidRPr="0013223B">
        <w:rPr>
          <w:rFonts w:ascii="仿宋_GB2312" w:eastAsia="仿宋_GB2312" w:hAnsi="华文仿宋" w:hint="eastAsia"/>
          <w:color w:val="000000" w:themeColor="text1"/>
          <w:sz w:val="32"/>
          <w:szCs w:val="32"/>
        </w:rPr>
        <w:t>4 工期要求：</w:t>
      </w:r>
      <w:r w:rsidR="004321FD" w:rsidRPr="004321FD">
        <w:rPr>
          <w:rFonts w:ascii="仿宋_GB2312" w:eastAsia="仿宋_GB2312" w:hAnsi="华文仿宋" w:hint="eastAsia"/>
          <w:color w:val="000000" w:themeColor="text1"/>
          <w:sz w:val="32"/>
          <w:szCs w:val="32"/>
        </w:rPr>
        <w:t>中标后一个月内安装到位（具体工期以</w:t>
      </w:r>
      <w:r w:rsidR="004321FD" w:rsidRPr="004321FD">
        <w:rPr>
          <w:rFonts w:ascii="仿宋_GB2312" w:eastAsia="仿宋_GB2312" w:hAnsi="华文仿宋" w:hint="eastAsia"/>
          <w:color w:val="000000" w:themeColor="text1"/>
          <w:sz w:val="32"/>
          <w:szCs w:val="32"/>
        </w:rPr>
        <w:lastRenderedPageBreak/>
        <w:t>合同为准）。</w:t>
      </w:r>
    </w:p>
    <w:p w:rsidR="00C55E40" w:rsidRPr="0013223B" w:rsidRDefault="0039572F">
      <w:pPr>
        <w:spacing w:beforeLines="50" w:before="156"/>
        <w:ind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1.5 质保期要求：质量保质期一年。</w:t>
      </w:r>
    </w:p>
    <w:p w:rsidR="00C55E40" w:rsidRPr="0013223B" w:rsidRDefault="0039572F">
      <w:pPr>
        <w:ind w:leftChars="-1" w:left="-2" w:firstLine="640"/>
        <w:jc w:val="left"/>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2.其它要求：</w:t>
      </w:r>
    </w:p>
    <w:p w:rsidR="00C55E40" w:rsidRPr="0013223B" w:rsidRDefault="0039572F">
      <w:pPr>
        <w:ind w:firstLine="643"/>
        <w:jc w:val="left"/>
        <w:rPr>
          <w:rFonts w:ascii="仿宋_GB2312" w:eastAsia="仿宋_GB2312" w:hAnsi="华文仿宋"/>
          <w:color w:val="000000" w:themeColor="text1"/>
          <w:sz w:val="32"/>
          <w:szCs w:val="32"/>
        </w:rPr>
      </w:pPr>
      <w:r w:rsidRPr="0013223B">
        <w:rPr>
          <w:rFonts w:ascii="仿宋_GB2312" w:eastAsia="仿宋_GB2312" w:hAnsi="华文仿宋"/>
          <w:color w:val="000000" w:themeColor="text1"/>
          <w:sz w:val="32"/>
          <w:szCs w:val="32"/>
        </w:rPr>
        <w:t>2.1</w:t>
      </w:r>
      <w:r w:rsidRPr="0013223B">
        <w:rPr>
          <w:rFonts w:ascii="仿宋_GB2312" w:eastAsia="仿宋_GB2312" w:hAnsi="华文仿宋" w:hint="eastAsia"/>
          <w:color w:val="000000" w:themeColor="text1"/>
          <w:sz w:val="32"/>
          <w:szCs w:val="32"/>
        </w:rPr>
        <w:t>对投标服务的要求：服务过程必须遵守《中华人民共和国技术合同法》、《中华人民共和国著作权法》和《中华人民共和国计算机软件保护条例》及《中华人民共和国经济合同法》等有关国家法律法规。</w:t>
      </w:r>
    </w:p>
    <w:p w:rsidR="00C55E40" w:rsidRPr="0013223B" w:rsidRDefault="0039572F">
      <w:pPr>
        <w:pStyle w:val="af8"/>
        <w:spacing w:before="50"/>
        <w:ind w:leftChars="-1" w:left="-2" w:firstLineChars="200" w:firstLine="640"/>
        <w:jc w:val="left"/>
        <w:rPr>
          <w:rFonts w:ascii="仿宋_GB2312" w:eastAsia="仿宋_GB2312" w:hAnsi="华文仿宋" w:cs="宋体"/>
          <w:color w:val="000000" w:themeColor="text1"/>
          <w:sz w:val="32"/>
          <w:szCs w:val="32"/>
        </w:rPr>
      </w:pPr>
      <w:r w:rsidRPr="0013223B">
        <w:rPr>
          <w:rFonts w:ascii="仿宋_GB2312" w:eastAsia="仿宋_GB2312" w:hAnsi="华文仿宋" w:cs="宋体" w:hint="eastAsia"/>
          <w:color w:val="000000" w:themeColor="text1"/>
          <w:sz w:val="32"/>
          <w:szCs w:val="32"/>
        </w:rPr>
        <w:t>2.2人员资质要求：具有党建宣传墙、党建文化墙相关设计和服务经验。</w:t>
      </w:r>
    </w:p>
    <w:p w:rsidR="00C55E40" w:rsidRPr="0013223B" w:rsidRDefault="0039572F">
      <w:pPr>
        <w:ind w:firstLine="640"/>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2.3服务期:2022年8月-202</w:t>
      </w:r>
      <w:r w:rsidR="00CC0BB0">
        <w:rPr>
          <w:rFonts w:ascii="仿宋_GB2312" w:eastAsia="仿宋_GB2312" w:hAnsi="华文仿宋" w:hint="eastAsia"/>
          <w:color w:val="000000" w:themeColor="text1"/>
          <w:sz w:val="32"/>
          <w:szCs w:val="32"/>
        </w:rPr>
        <w:t>2</w:t>
      </w:r>
      <w:r w:rsidRPr="0013223B">
        <w:rPr>
          <w:rFonts w:ascii="仿宋_GB2312" w:eastAsia="仿宋_GB2312" w:hAnsi="华文仿宋" w:hint="eastAsia"/>
          <w:color w:val="000000" w:themeColor="text1"/>
          <w:sz w:val="32"/>
          <w:szCs w:val="32"/>
        </w:rPr>
        <w:t>年10月31日。</w:t>
      </w:r>
    </w:p>
    <w:p w:rsidR="00C55E40" w:rsidRPr="0013223B" w:rsidRDefault="0039572F">
      <w:pPr>
        <w:ind w:firstLine="640"/>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2.4服务地点：深圳市福田区梅林路2号深圳市残疾人综合服务中心。</w:t>
      </w:r>
    </w:p>
    <w:p w:rsidR="00C55E40" w:rsidRPr="0013223B" w:rsidRDefault="0039572F">
      <w:pPr>
        <w:ind w:firstLine="640"/>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2.5结算方式:合同签订后10个工作日内支付首期款，项目验收合格后15个工作日内支付剩余款项。</w:t>
      </w:r>
    </w:p>
    <w:p w:rsidR="00C55E40" w:rsidRPr="0013223B" w:rsidRDefault="0039572F">
      <w:pPr>
        <w:adjustRightInd w:val="0"/>
        <w:snapToGrid w:val="0"/>
        <w:ind w:firstLine="640"/>
        <w:rPr>
          <w:rFonts w:ascii="黑体" w:eastAsia="黑体" w:hAnsi="黑体"/>
          <w:color w:val="000000" w:themeColor="text1"/>
          <w:sz w:val="32"/>
          <w:szCs w:val="32"/>
        </w:rPr>
      </w:pPr>
      <w:r w:rsidRPr="0013223B">
        <w:rPr>
          <w:rFonts w:ascii="黑体" w:eastAsia="黑体" w:hAnsi="黑体" w:hint="eastAsia"/>
          <w:color w:val="000000" w:themeColor="text1"/>
          <w:sz w:val="32"/>
          <w:szCs w:val="32"/>
        </w:rPr>
        <w:t>三、投标报价</w:t>
      </w:r>
    </w:p>
    <w:p w:rsidR="00C55E40" w:rsidRPr="0013223B" w:rsidRDefault="0039572F">
      <w:pPr>
        <w:ind w:firstLine="640"/>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1.本项目中预算控制金额为人民币</w:t>
      </w:r>
      <w:r w:rsidRPr="0013223B">
        <w:rPr>
          <w:rFonts w:ascii="仿宋_GB2312" w:eastAsia="仿宋_GB2312" w:hAnsi="华文仿宋"/>
          <w:color w:val="000000" w:themeColor="text1"/>
          <w:sz w:val="32"/>
          <w:szCs w:val="32"/>
        </w:rPr>
        <w:t>5</w:t>
      </w:r>
      <w:r w:rsidRPr="0013223B">
        <w:rPr>
          <w:rFonts w:ascii="仿宋_GB2312" w:eastAsia="仿宋_GB2312" w:hAnsi="华文仿宋" w:hint="eastAsia"/>
          <w:color w:val="000000" w:themeColor="text1"/>
          <w:sz w:val="32"/>
          <w:szCs w:val="32"/>
        </w:rPr>
        <w:t>万元，投标人的投标总价超过预算控制金额为无效投标；</w:t>
      </w:r>
    </w:p>
    <w:p w:rsidR="00C55E40" w:rsidRPr="0013223B" w:rsidRDefault="0039572F">
      <w:pPr>
        <w:ind w:firstLine="640"/>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C55E40" w:rsidRPr="0013223B" w:rsidRDefault="0039572F">
      <w:pPr>
        <w:ind w:firstLine="640"/>
        <w:rPr>
          <w:rFonts w:ascii="仿宋_GB2312" w:eastAsia="仿宋_GB2312" w:hAnsi="华文仿宋"/>
          <w:color w:val="000000" w:themeColor="text1"/>
          <w:sz w:val="32"/>
          <w:szCs w:val="32"/>
        </w:rPr>
      </w:pPr>
      <w:r w:rsidRPr="0013223B">
        <w:rPr>
          <w:rFonts w:ascii="仿宋_GB2312" w:eastAsia="仿宋_GB2312" w:hAnsi="华文仿宋" w:hint="eastAsia"/>
          <w:color w:val="000000" w:themeColor="text1"/>
          <w:sz w:val="32"/>
          <w:szCs w:val="32"/>
        </w:rPr>
        <w:t>3.小型企业、微型企业、监狱企业、残疾人福利性单位</w:t>
      </w:r>
      <w:r w:rsidRPr="0013223B">
        <w:rPr>
          <w:rFonts w:ascii="仿宋_GB2312" w:eastAsia="仿宋_GB2312" w:hAnsi="华文仿宋" w:hint="eastAsia"/>
          <w:color w:val="000000" w:themeColor="text1"/>
          <w:sz w:val="32"/>
          <w:szCs w:val="32"/>
        </w:rPr>
        <w:lastRenderedPageBreak/>
        <w:t>提供本企业制造的货物，承担的工程或服务，或者提供其他符合优惠主体资格条件企业制造的货物，对其所投产品的价格给予</w:t>
      </w:r>
      <w:r w:rsidRPr="0013223B">
        <w:rPr>
          <w:rFonts w:ascii="仿宋_GB2312" w:eastAsia="仿宋_GB2312" w:hAnsi="华文仿宋"/>
          <w:color w:val="000000" w:themeColor="text1"/>
          <w:sz w:val="32"/>
          <w:szCs w:val="32"/>
        </w:rPr>
        <w:t>10</w:t>
      </w:r>
      <w:r w:rsidRPr="0013223B">
        <w:rPr>
          <w:rFonts w:ascii="仿宋_GB2312" w:eastAsia="仿宋_GB2312" w:hAnsi="华文仿宋" w:hint="eastAsia"/>
          <w:color w:val="000000" w:themeColor="text1"/>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C55E40" w:rsidRPr="0013223B" w:rsidRDefault="00C55E40">
      <w:pPr>
        <w:rPr>
          <w:rFonts w:ascii="黑体" w:eastAsia="黑体" w:hAnsi="黑体"/>
          <w:b/>
          <w:color w:val="000000" w:themeColor="text1"/>
          <w:sz w:val="32"/>
          <w:szCs w:val="32"/>
        </w:rPr>
      </w:pPr>
    </w:p>
    <w:p w:rsidR="00C55E40" w:rsidRPr="0013223B" w:rsidRDefault="0039572F">
      <w:pPr>
        <w:jc w:val="center"/>
        <w:rPr>
          <w:rFonts w:ascii="黑体" w:eastAsia="黑体" w:hAnsi="黑体"/>
          <w:b/>
          <w:color w:val="000000" w:themeColor="text1"/>
          <w:sz w:val="32"/>
          <w:szCs w:val="32"/>
        </w:rPr>
      </w:pPr>
      <w:r w:rsidRPr="0013223B">
        <w:rPr>
          <w:rFonts w:ascii="黑体" w:eastAsia="黑体" w:hAnsi="黑体" w:hint="eastAsia"/>
          <w:b/>
          <w:color w:val="000000" w:themeColor="text1"/>
          <w:sz w:val="32"/>
          <w:szCs w:val="32"/>
        </w:rPr>
        <w:t>第三部分、合同条款及格式</w:t>
      </w:r>
    </w:p>
    <w:p w:rsidR="00C55E40" w:rsidRPr="0013223B" w:rsidRDefault="0039572F">
      <w:pPr>
        <w:jc w:val="center"/>
        <w:rPr>
          <w:rFonts w:ascii="仿宋_GB2312" w:hAnsi="仿宋" w:cs="Arial"/>
          <w:bCs/>
          <w:color w:val="000000" w:themeColor="text1"/>
          <w:kern w:val="0"/>
          <w:sz w:val="32"/>
          <w:szCs w:val="32"/>
        </w:rPr>
      </w:pPr>
      <w:r w:rsidRPr="0013223B">
        <w:rPr>
          <w:rFonts w:ascii="仿宋_GB2312" w:hAnsi="仿宋" w:cs="Arial" w:hint="eastAsia"/>
          <w:bCs/>
          <w:color w:val="000000" w:themeColor="text1"/>
          <w:kern w:val="0"/>
          <w:sz w:val="32"/>
          <w:szCs w:val="32"/>
        </w:rPr>
        <w:t>（中标后由我单位另行发送）</w:t>
      </w:r>
    </w:p>
    <w:p w:rsidR="00C55E40" w:rsidRPr="0013223B" w:rsidRDefault="00C55E40">
      <w:pPr>
        <w:jc w:val="center"/>
        <w:rPr>
          <w:rFonts w:ascii="黑体" w:eastAsia="黑体" w:hAnsi="黑体"/>
          <w:b/>
          <w:color w:val="000000" w:themeColor="text1"/>
          <w:sz w:val="32"/>
          <w:szCs w:val="32"/>
        </w:rPr>
      </w:pPr>
    </w:p>
    <w:p w:rsidR="00C55E40" w:rsidRPr="0013223B" w:rsidRDefault="0039572F">
      <w:pPr>
        <w:jc w:val="center"/>
        <w:rPr>
          <w:rFonts w:ascii="黑体" w:eastAsia="黑体" w:hAnsi="黑体"/>
          <w:b/>
          <w:color w:val="000000" w:themeColor="text1"/>
          <w:sz w:val="32"/>
          <w:szCs w:val="32"/>
        </w:rPr>
      </w:pPr>
      <w:r w:rsidRPr="0013223B">
        <w:rPr>
          <w:rFonts w:ascii="黑体" w:eastAsia="黑体" w:hAnsi="黑体" w:hint="eastAsia"/>
          <w:b/>
          <w:color w:val="000000" w:themeColor="text1"/>
          <w:sz w:val="32"/>
          <w:szCs w:val="32"/>
        </w:rPr>
        <w:t>第四部分、投标须知</w:t>
      </w:r>
    </w:p>
    <w:p w:rsidR="00C55E40" w:rsidRPr="0013223B" w:rsidRDefault="0039572F">
      <w:pPr>
        <w:pStyle w:val="110"/>
        <w:autoSpaceDE w:val="0"/>
        <w:autoSpaceDN w:val="0"/>
        <w:adjustRightInd w:val="0"/>
        <w:ind w:firstLine="640"/>
        <w:jc w:val="left"/>
        <w:rPr>
          <w:rFonts w:ascii="华文仿宋" w:eastAsia="华文仿宋" w:hAnsi="华文仿宋"/>
          <w:color w:val="000000" w:themeColor="text1"/>
          <w:kern w:val="0"/>
          <w:sz w:val="32"/>
          <w:szCs w:val="32"/>
          <w:lang w:val="zh-CN"/>
        </w:rPr>
      </w:pPr>
      <w:r w:rsidRPr="0013223B">
        <w:rPr>
          <w:rFonts w:ascii="华文仿宋" w:eastAsia="华文仿宋" w:hAnsi="华文仿宋" w:hint="eastAsia"/>
          <w:color w:val="000000" w:themeColor="text1"/>
          <w:kern w:val="0"/>
          <w:sz w:val="32"/>
          <w:szCs w:val="32"/>
          <w:lang w:val="zh-CN"/>
        </w:rPr>
        <w:t>1.</w:t>
      </w:r>
      <w:r w:rsidRPr="0013223B">
        <w:rPr>
          <w:rFonts w:ascii="华文仿宋" w:eastAsia="华文仿宋" w:hAnsi="华文仿宋"/>
          <w:color w:val="000000" w:themeColor="text1"/>
          <w:kern w:val="0"/>
          <w:sz w:val="32"/>
          <w:szCs w:val="32"/>
          <w:lang w:val="zh-CN"/>
        </w:rPr>
        <w:t>投标文件必须密封加盖公章投递。</w:t>
      </w:r>
    </w:p>
    <w:p w:rsidR="00C55E40" w:rsidRPr="0013223B" w:rsidRDefault="0039572F">
      <w:pPr>
        <w:pStyle w:val="110"/>
        <w:autoSpaceDE w:val="0"/>
        <w:autoSpaceDN w:val="0"/>
        <w:adjustRightInd w:val="0"/>
        <w:ind w:firstLine="640"/>
        <w:jc w:val="left"/>
        <w:rPr>
          <w:rFonts w:ascii="华文仿宋" w:eastAsia="华文仿宋" w:hAnsi="华文仿宋"/>
          <w:color w:val="000000" w:themeColor="text1"/>
          <w:kern w:val="0"/>
          <w:sz w:val="32"/>
          <w:szCs w:val="32"/>
          <w:lang w:val="zh-CN"/>
        </w:rPr>
      </w:pPr>
      <w:r w:rsidRPr="0013223B">
        <w:rPr>
          <w:rFonts w:ascii="华文仿宋" w:eastAsia="华文仿宋" w:hAnsi="华文仿宋" w:hint="eastAsia"/>
          <w:color w:val="000000" w:themeColor="text1"/>
          <w:kern w:val="0"/>
          <w:sz w:val="32"/>
          <w:szCs w:val="32"/>
          <w:lang w:val="zh-CN"/>
        </w:rPr>
        <w:t>2.</w:t>
      </w:r>
      <w:r w:rsidRPr="0013223B">
        <w:rPr>
          <w:rFonts w:ascii="华文仿宋" w:eastAsia="华文仿宋" w:hAnsi="华文仿宋"/>
          <w:color w:val="000000" w:themeColor="text1"/>
          <w:kern w:val="0"/>
          <w:sz w:val="32"/>
          <w:szCs w:val="32"/>
          <w:lang w:val="zh-CN"/>
        </w:rPr>
        <w:t>招标单位对投标人提交的投标文件有最终的处置权，不予退还投标人。</w:t>
      </w:r>
    </w:p>
    <w:p w:rsidR="00C55E40" w:rsidRPr="0013223B" w:rsidRDefault="00C55E40">
      <w:pPr>
        <w:pStyle w:val="110"/>
        <w:autoSpaceDE w:val="0"/>
        <w:autoSpaceDN w:val="0"/>
        <w:adjustRightInd w:val="0"/>
        <w:ind w:left="640" w:firstLineChars="0" w:firstLine="0"/>
        <w:jc w:val="left"/>
        <w:rPr>
          <w:rFonts w:ascii="华文仿宋" w:eastAsia="华文仿宋" w:hAnsi="华文仿宋"/>
          <w:color w:val="000000" w:themeColor="text1"/>
          <w:kern w:val="0"/>
          <w:sz w:val="32"/>
          <w:szCs w:val="32"/>
          <w:lang w:val="zh-CN"/>
        </w:rPr>
      </w:pPr>
    </w:p>
    <w:p w:rsidR="00C55E40" w:rsidRPr="0013223B" w:rsidRDefault="0039572F">
      <w:pPr>
        <w:jc w:val="center"/>
        <w:rPr>
          <w:rFonts w:ascii="黑体" w:eastAsia="黑体" w:hAnsi="黑体"/>
          <w:b/>
          <w:color w:val="000000" w:themeColor="text1"/>
          <w:sz w:val="32"/>
          <w:szCs w:val="32"/>
        </w:rPr>
      </w:pPr>
      <w:r w:rsidRPr="0013223B">
        <w:rPr>
          <w:rFonts w:ascii="黑体" w:eastAsia="黑体" w:hAnsi="黑体" w:hint="eastAsia"/>
          <w:b/>
          <w:color w:val="000000" w:themeColor="text1"/>
          <w:sz w:val="32"/>
          <w:szCs w:val="32"/>
        </w:rPr>
        <w:t>第五部分、投标文件格式、附件</w:t>
      </w:r>
    </w:p>
    <w:p w:rsidR="00C55E40" w:rsidRPr="0013223B" w:rsidRDefault="00C55E40">
      <w:pPr>
        <w:ind w:firstLine="640"/>
        <w:rPr>
          <w:color w:val="000000" w:themeColor="text1"/>
          <w:sz w:val="32"/>
          <w:szCs w:val="32"/>
        </w:rPr>
      </w:pPr>
    </w:p>
    <w:p w:rsidR="00C55E40" w:rsidRPr="0013223B" w:rsidRDefault="00C55E40">
      <w:pPr>
        <w:rPr>
          <w:color w:val="000000" w:themeColor="text1"/>
          <w:sz w:val="32"/>
          <w:szCs w:val="32"/>
        </w:rPr>
      </w:pPr>
    </w:p>
    <w:p w:rsidR="00C55E40" w:rsidRPr="0013223B" w:rsidRDefault="0039572F" w:rsidP="004321FD">
      <w:pPr>
        <w:widowControl/>
        <w:ind w:firstLine="640"/>
        <w:jc w:val="left"/>
        <w:rPr>
          <w:color w:val="000000" w:themeColor="text1"/>
        </w:rPr>
      </w:pPr>
      <w:r w:rsidRPr="0013223B">
        <w:rPr>
          <w:color w:val="000000" w:themeColor="text1"/>
          <w:sz w:val="32"/>
          <w:szCs w:val="32"/>
        </w:rPr>
        <w:br w:type="page"/>
      </w:r>
      <w:r w:rsidRPr="0013223B">
        <w:rPr>
          <w:rFonts w:hint="eastAsia"/>
          <w:color w:val="000000" w:themeColor="text1"/>
        </w:rPr>
        <w:lastRenderedPageBreak/>
        <w:t>封面</w:t>
      </w:r>
    </w:p>
    <w:p w:rsidR="00C55E40" w:rsidRPr="0013223B" w:rsidRDefault="00C55E40">
      <w:pPr>
        <w:ind w:firstLineChars="2800" w:firstLine="5880"/>
        <w:rPr>
          <w:rFonts w:ascii="宋体" w:hAnsi="宋体"/>
          <w:color w:val="000000" w:themeColor="text1"/>
          <w:szCs w:val="28"/>
        </w:rPr>
      </w:pPr>
    </w:p>
    <w:p w:rsidR="00C55E40" w:rsidRPr="0013223B" w:rsidRDefault="00C55E40">
      <w:pPr>
        <w:ind w:firstLine="964"/>
        <w:jc w:val="center"/>
        <w:rPr>
          <w:rFonts w:ascii="宋体" w:hAnsi="宋体"/>
          <w:b/>
          <w:bCs/>
          <w:color w:val="000000" w:themeColor="text1"/>
          <w:sz w:val="48"/>
          <w:szCs w:val="48"/>
        </w:rPr>
      </w:pPr>
    </w:p>
    <w:p w:rsidR="00C55E40" w:rsidRPr="0013223B" w:rsidRDefault="0039572F">
      <w:pPr>
        <w:spacing w:line="240" w:lineRule="atLeast"/>
        <w:ind w:firstLine="958"/>
        <w:jc w:val="distribute"/>
        <w:rPr>
          <w:rFonts w:ascii="宋体" w:hAnsi="宋体"/>
          <w:b/>
          <w:bCs/>
          <w:color w:val="000000" w:themeColor="text1"/>
          <w:sz w:val="36"/>
          <w:szCs w:val="36"/>
        </w:rPr>
      </w:pPr>
      <w:r w:rsidRPr="0013223B">
        <w:rPr>
          <w:rFonts w:ascii="宋体" w:hAnsi="宋体" w:cs="方正小标宋简体" w:hint="eastAsia"/>
          <w:color w:val="000000" w:themeColor="text1"/>
          <w:sz w:val="36"/>
          <w:szCs w:val="36"/>
        </w:rPr>
        <w:t>X</w:t>
      </w:r>
      <w:r w:rsidRPr="0013223B">
        <w:rPr>
          <w:rFonts w:ascii="宋体" w:hAnsi="宋体" w:cs="方正小标宋简体"/>
          <w:color w:val="000000" w:themeColor="text1"/>
          <w:sz w:val="36"/>
          <w:szCs w:val="36"/>
        </w:rPr>
        <w:t>XXX(投标单位名称)</w:t>
      </w:r>
    </w:p>
    <w:p w:rsidR="00C55E40" w:rsidRPr="0013223B" w:rsidRDefault="00C55E40">
      <w:pPr>
        <w:spacing w:line="240" w:lineRule="atLeast"/>
        <w:ind w:firstLine="1446"/>
        <w:jc w:val="center"/>
        <w:rPr>
          <w:rFonts w:ascii="宋体" w:hAnsi="宋体"/>
          <w:b/>
          <w:bCs/>
          <w:color w:val="000000" w:themeColor="text1"/>
          <w:sz w:val="72"/>
          <w:szCs w:val="72"/>
        </w:rPr>
      </w:pPr>
    </w:p>
    <w:p w:rsidR="00C55E40" w:rsidRPr="0013223B" w:rsidRDefault="0039572F">
      <w:pPr>
        <w:spacing w:line="240" w:lineRule="atLeast"/>
        <w:jc w:val="center"/>
        <w:rPr>
          <w:rFonts w:ascii="方正小标宋简体" w:eastAsia="方正小标宋简体" w:hAnsi="方正小标宋简体" w:cs="方正小标宋简体"/>
          <w:color w:val="000000" w:themeColor="text1"/>
          <w:sz w:val="72"/>
          <w:szCs w:val="72"/>
        </w:rPr>
      </w:pPr>
      <w:r w:rsidRPr="0013223B">
        <w:rPr>
          <w:rFonts w:ascii="方正小标宋简体" w:eastAsia="方正小标宋简体" w:hAnsi="方正小标宋简体" w:cs="方正小标宋简体" w:hint="eastAsia"/>
          <w:color w:val="000000" w:themeColor="text1"/>
          <w:sz w:val="72"/>
          <w:szCs w:val="72"/>
        </w:rPr>
        <w:t>投</w:t>
      </w:r>
    </w:p>
    <w:p w:rsidR="00C55E40" w:rsidRPr="0013223B" w:rsidRDefault="0039572F">
      <w:pPr>
        <w:spacing w:line="240" w:lineRule="atLeast"/>
        <w:jc w:val="center"/>
        <w:rPr>
          <w:rFonts w:ascii="方正小标宋简体" w:eastAsia="方正小标宋简体" w:hAnsi="方正小标宋简体" w:cs="方正小标宋简体"/>
          <w:color w:val="000000" w:themeColor="text1"/>
          <w:sz w:val="72"/>
          <w:szCs w:val="72"/>
        </w:rPr>
      </w:pPr>
      <w:r w:rsidRPr="0013223B">
        <w:rPr>
          <w:rFonts w:ascii="方正小标宋简体" w:eastAsia="方正小标宋简体" w:hAnsi="方正小标宋简体" w:cs="方正小标宋简体" w:hint="eastAsia"/>
          <w:color w:val="000000" w:themeColor="text1"/>
          <w:sz w:val="72"/>
          <w:szCs w:val="72"/>
        </w:rPr>
        <w:t>标</w:t>
      </w:r>
    </w:p>
    <w:p w:rsidR="00C55E40" w:rsidRPr="0013223B" w:rsidRDefault="0039572F">
      <w:pPr>
        <w:spacing w:line="240" w:lineRule="atLeast"/>
        <w:jc w:val="center"/>
        <w:rPr>
          <w:rFonts w:ascii="方正小标宋简体" w:eastAsia="方正小标宋简体" w:hAnsi="方正小标宋简体" w:cs="方正小标宋简体"/>
          <w:color w:val="000000" w:themeColor="text1"/>
          <w:sz w:val="72"/>
          <w:szCs w:val="72"/>
        </w:rPr>
      </w:pPr>
      <w:r w:rsidRPr="0013223B">
        <w:rPr>
          <w:rFonts w:ascii="方正小标宋简体" w:eastAsia="方正小标宋简体" w:hAnsi="方正小标宋简体" w:cs="方正小标宋简体" w:hint="eastAsia"/>
          <w:color w:val="000000" w:themeColor="text1"/>
          <w:sz w:val="72"/>
          <w:szCs w:val="72"/>
        </w:rPr>
        <w:t>文</w:t>
      </w:r>
    </w:p>
    <w:p w:rsidR="00C55E40" w:rsidRPr="0013223B" w:rsidRDefault="0039572F">
      <w:pPr>
        <w:spacing w:line="240" w:lineRule="atLeast"/>
        <w:jc w:val="center"/>
        <w:rPr>
          <w:rFonts w:ascii="方正小标宋简体" w:eastAsia="方正小标宋简体" w:hAnsi="方正小标宋简体" w:cs="方正小标宋简体"/>
          <w:color w:val="000000" w:themeColor="text1"/>
          <w:sz w:val="72"/>
          <w:szCs w:val="72"/>
        </w:rPr>
      </w:pPr>
      <w:r w:rsidRPr="0013223B">
        <w:rPr>
          <w:rFonts w:ascii="方正小标宋简体" w:eastAsia="方正小标宋简体" w:hAnsi="方正小标宋简体" w:cs="方正小标宋简体" w:hint="eastAsia"/>
          <w:color w:val="000000" w:themeColor="text1"/>
          <w:sz w:val="72"/>
          <w:szCs w:val="72"/>
        </w:rPr>
        <w:t>件</w:t>
      </w:r>
    </w:p>
    <w:p w:rsidR="00C55E40" w:rsidRPr="0013223B" w:rsidRDefault="00C55E40">
      <w:pPr>
        <w:ind w:firstLine="1446"/>
        <w:jc w:val="center"/>
        <w:rPr>
          <w:rFonts w:ascii="宋体" w:hAnsi="宋体"/>
          <w:b/>
          <w:bCs/>
          <w:color w:val="000000" w:themeColor="text1"/>
          <w:sz w:val="72"/>
          <w:szCs w:val="72"/>
        </w:rPr>
      </w:pPr>
    </w:p>
    <w:p w:rsidR="00C55E40" w:rsidRPr="0013223B" w:rsidRDefault="00C55E40">
      <w:pPr>
        <w:ind w:firstLine="1446"/>
        <w:rPr>
          <w:rFonts w:ascii="宋体" w:hAnsi="宋体"/>
          <w:b/>
          <w:bCs/>
          <w:color w:val="000000" w:themeColor="text1"/>
          <w:sz w:val="72"/>
          <w:szCs w:val="72"/>
        </w:rPr>
      </w:pPr>
    </w:p>
    <w:p w:rsidR="00C55E40" w:rsidRPr="0013223B" w:rsidRDefault="0039572F">
      <w:pPr>
        <w:ind w:firstLine="720"/>
        <w:jc w:val="left"/>
        <w:rPr>
          <w:rFonts w:ascii="宋体" w:hAnsi="宋体"/>
          <w:bCs/>
          <w:color w:val="000000" w:themeColor="text1"/>
          <w:sz w:val="36"/>
          <w:szCs w:val="36"/>
        </w:rPr>
      </w:pPr>
      <w:r w:rsidRPr="0013223B">
        <w:rPr>
          <w:rFonts w:ascii="宋体" w:hAnsi="宋体" w:hint="eastAsia"/>
          <w:bCs/>
          <w:color w:val="000000" w:themeColor="text1"/>
          <w:sz w:val="36"/>
          <w:szCs w:val="36"/>
        </w:rPr>
        <w:t>项目名称：</w:t>
      </w:r>
      <w:r w:rsidR="00581DD8" w:rsidRPr="00581DD8">
        <w:rPr>
          <w:rFonts w:ascii="宋体" w:hAnsi="宋体" w:hint="eastAsia"/>
          <w:bCs/>
          <w:color w:val="000000" w:themeColor="text1"/>
          <w:sz w:val="36"/>
          <w:szCs w:val="36"/>
        </w:rPr>
        <w:t>党建宣传墙</w:t>
      </w:r>
    </w:p>
    <w:p w:rsidR="00581DD8" w:rsidRDefault="0039572F">
      <w:pPr>
        <w:ind w:firstLine="720"/>
        <w:jc w:val="left"/>
        <w:rPr>
          <w:rFonts w:ascii="宋体" w:hAnsi="宋体"/>
          <w:bCs/>
          <w:color w:val="000000" w:themeColor="text1"/>
          <w:sz w:val="36"/>
          <w:szCs w:val="36"/>
        </w:rPr>
      </w:pPr>
      <w:r w:rsidRPr="0013223B">
        <w:rPr>
          <w:rFonts w:ascii="宋体" w:hAnsi="宋体" w:hint="eastAsia"/>
          <w:bCs/>
          <w:color w:val="000000" w:themeColor="text1"/>
          <w:sz w:val="36"/>
          <w:szCs w:val="36"/>
        </w:rPr>
        <w:t>项目编号：</w:t>
      </w:r>
      <w:r w:rsidR="00581DD8" w:rsidRPr="00581DD8">
        <w:rPr>
          <w:rFonts w:ascii="宋体" w:hAnsi="宋体"/>
          <w:bCs/>
          <w:color w:val="000000" w:themeColor="text1"/>
          <w:sz w:val="36"/>
          <w:szCs w:val="36"/>
        </w:rPr>
        <w:t>CZ2022-4-1</w:t>
      </w:r>
    </w:p>
    <w:p w:rsidR="00C55E40" w:rsidRPr="0013223B" w:rsidRDefault="0039572F">
      <w:pPr>
        <w:ind w:firstLine="720"/>
        <w:jc w:val="left"/>
        <w:rPr>
          <w:rFonts w:ascii="宋体" w:hAnsi="宋体"/>
          <w:bCs/>
          <w:color w:val="000000" w:themeColor="text1"/>
          <w:sz w:val="36"/>
          <w:szCs w:val="36"/>
        </w:rPr>
      </w:pPr>
      <w:r w:rsidRPr="0013223B">
        <w:rPr>
          <w:rFonts w:ascii="宋体" w:hAnsi="宋体" w:hint="eastAsia"/>
          <w:bCs/>
          <w:color w:val="000000" w:themeColor="text1"/>
          <w:sz w:val="36"/>
          <w:szCs w:val="36"/>
        </w:rPr>
        <w:t>招标编号：</w:t>
      </w:r>
      <w:r w:rsidR="00581DD8" w:rsidRPr="00581DD8">
        <w:rPr>
          <w:rFonts w:ascii="宋体" w:hAnsi="宋体"/>
          <w:bCs/>
          <w:color w:val="000000" w:themeColor="text1"/>
          <w:sz w:val="36"/>
          <w:szCs w:val="36"/>
        </w:rPr>
        <w:t>ZHZB2022026</w:t>
      </w:r>
    </w:p>
    <w:p w:rsidR="00C55E40" w:rsidRPr="0013223B" w:rsidRDefault="0039572F">
      <w:pPr>
        <w:ind w:firstLine="720"/>
        <w:jc w:val="left"/>
        <w:rPr>
          <w:rFonts w:ascii="宋体" w:hAnsi="宋体"/>
          <w:bCs/>
          <w:color w:val="000000" w:themeColor="text1"/>
          <w:sz w:val="36"/>
          <w:szCs w:val="36"/>
        </w:rPr>
      </w:pPr>
      <w:r w:rsidRPr="0013223B">
        <w:rPr>
          <w:rFonts w:ascii="宋体" w:hAnsi="宋体" w:hint="eastAsia"/>
          <w:bCs/>
          <w:color w:val="000000" w:themeColor="text1"/>
          <w:sz w:val="36"/>
          <w:szCs w:val="36"/>
        </w:rPr>
        <w:t>投标人：（盖公章）</w:t>
      </w:r>
    </w:p>
    <w:p w:rsidR="00C55E40" w:rsidRPr="0013223B" w:rsidRDefault="0039572F">
      <w:pPr>
        <w:widowControl/>
        <w:jc w:val="left"/>
        <w:rPr>
          <w:rFonts w:ascii="宋体" w:hAnsi="宋体"/>
          <w:bCs/>
          <w:color w:val="000000" w:themeColor="text1"/>
          <w:sz w:val="36"/>
          <w:szCs w:val="36"/>
        </w:rPr>
      </w:pPr>
      <w:r w:rsidRPr="0013223B">
        <w:rPr>
          <w:rFonts w:ascii="宋体" w:hAnsi="宋体"/>
          <w:bCs/>
          <w:color w:val="000000" w:themeColor="text1"/>
          <w:sz w:val="36"/>
          <w:szCs w:val="36"/>
        </w:rPr>
        <w:br w:type="page"/>
      </w:r>
    </w:p>
    <w:p w:rsidR="00C55E40" w:rsidRPr="0013223B" w:rsidRDefault="00C55E40">
      <w:pPr>
        <w:ind w:firstLine="720"/>
        <w:jc w:val="left"/>
        <w:rPr>
          <w:rFonts w:ascii="宋体" w:hAnsi="宋体"/>
          <w:bCs/>
          <w:color w:val="000000" w:themeColor="text1"/>
          <w:sz w:val="36"/>
          <w:szCs w:val="36"/>
        </w:rPr>
      </w:pPr>
    </w:p>
    <w:p w:rsidR="00C55E40" w:rsidRPr="0013223B" w:rsidRDefault="0039572F">
      <w:pPr>
        <w:spacing w:line="360" w:lineRule="auto"/>
        <w:ind w:firstLine="643"/>
        <w:rPr>
          <w:rFonts w:ascii="宋体" w:hAnsi="宋体"/>
          <w:b/>
          <w:color w:val="000000" w:themeColor="text1"/>
          <w:sz w:val="32"/>
          <w:szCs w:val="32"/>
        </w:rPr>
      </w:pPr>
      <w:r w:rsidRPr="0013223B">
        <w:rPr>
          <w:rFonts w:ascii="宋体" w:hAnsi="宋体" w:hint="eastAsia"/>
          <w:b/>
          <w:color w:val="000000" w:themeColor="text1"/>
          <w:sz w:val="32"/>
          <w:szCs w:val="32"/>
        </w:rPr>
        <w:t>目录</w:t>
      </w:r>
    </w:p>
    <w:p w:rsidR="00C55E40" w:rsidRPr="0013223B" w:rsidRDefault="00C55E40">
      <w:pPr>
        <w:spacing w:line="360" w:lineRule="auto"/>
        <w:ind w:firstLine="640"/>
        <w:rPr>
          <w:rFonts w:ascii="宋体" w:hAnsi="宋体"/>
          <w:color w:val="000000" w:themeColor="text1"/>
          <w:sz w:val="32"/>
          <w:szCs w:val="32"/>
        </w:rPr>
      </w:pP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1.投标及履约承诺函</w:t>
      </w: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2.法定代表人授权委托书、法定代表人证明书</w:t>
      </w: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3.投标人基本情况表</w:t>
      </w:r>
    </w:p>
    <w:p w:rsidR="00C55E40" w:rsidRPr="0013223B" w:rsidRDefault="0039572F">
      <w:pPr>
        <w:spacing w:line="360" w:lineRule="auto"/>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4.开标一览表(报价表)</w:t>
      </w: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5.实施方案（工作措施、工作方法、工作手段、工作流程）</w:t>
      </w: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6.质量（完成时间、安全）保障措施及方案</w:t>
      </w: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7.项目完成（服务期满）后的服务承诺</w:t>
      </w:r>
    </w:p>
    <w:p w:rsidR="00C55E40" w:rsidRPr="0013223B" w:rsidRDefault="0039572F">
      <w:pPr>
        <w:spacing w:line="360" w:lineRule="auto"/>
        <w:ind w:firstLine="640"/>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8.拟安排的项目负责人及项目团队成员情况</w:t>
      </w:r>
    </w:p>
    <w:p w:rsidR="00C55E40" w:rsidRPr="0013223B" w:rsidRDefault="0039572F">
      <w:pPr>
        <w:spacing w:line="360" w:lineRule="auto"/>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9.小微企业、残疾人福利性单位及监狱企业声明函（可选项）</w:t>
      </w:r>
    </w:p>
    <w:p w:rsidR="00C55E40" w:rsidRPr="0013223B" w:rsidRDefault="0039572F">
      <w:pPr>
        <w:spacing w:line="360" w:lineRule="auto"/>
        <w:ind w:firstLine="64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10.招标文件要求的其他内容及投标人认为需要加以说明的其他内容</w:t>
      </w:r>
    </w:p>
    <w:p w:rsidR="00C55E40" w:rsidRPr="0013223B" w:rsidRDefault="00C55E40">
      <w:pPr>
        <w:spacing w:line="360" w:lineRule="auto"/>
        <w:ind w:firstLine="560"/>
        <w:rPr>
          <w:rFonts w:ascii="宋体" w:hAnsi="宋体"/>
          <w:color w:val="000000" w:themeColor="text1"/>
          <w:szCs w:val="28"/>
        </w:rPr>
      </w:pPr>
    </w:p>
    <w:p w:rsidR="00C55E40" w:rsidRPr="0013223B" w:rsidRDefault="00C55E40">
      <w:pPr>
        <w:spacing w:line="360" w:lineRule="auto"/>
        <w:ind w:firstLine="560"/>
        <w:rPr>
          <w:rFonts w:ascii="宋体" w:hAnsi="宋体"/>
          <w:color w:val="000000" w:themeColor="text1"/>
          <w:szCs w:val="28"/>
        </w:rPr>
      </w:pPr>
    </w:p>
    <w:p w:rsidR="00C55E40" w:rsidRPr="0013223B" w:rsidRDefault="0039572F">
      <w:pPr>
        <w:widowControl/>
        <w:jc w:val="left"/>
        <w:rPr>
          <w:rFonts w:ascii="方正小标宋简体" w:eastAsia="方正小标宋简体" w:hAnsi="方正小标宋简体" w:cs="方正小标宋简体"/>
          <w:color w:val="000000" w:themeColor="text1"/>
          <w:sz w:val="32"/>
        </w:rPr>
      </w:pPr>
      <w:bookmarkStart w:id="1" w:name="_Toc24833"/>
      <w:r w:rsidRPr="0013223B">
        <w:rPr>
          <w:rFonts w:ascii="方正小标宋简体" w:eastAsia="方正小标宋简体" w:hAnsi="方正小标宋简体" w:cs="方正小标宋简体"/>
          <w:color w:val="000000" w:themeColor="text1"/>
          <w:sz w:val="32"/>
        </w:rPr>
        <w:br w:type="page"/>
      </w:r>
    </w:p>
    <w:p w:rsidR="00C55E40" w:rsidRPr="0013223B" w:rsidRDefault="0039572F">
      <w:pPr>
        <w:jc w:val="center"/>
        <w:outlineLvl w:val="4"/>
        <w:rPr>
          <w:rFonts w:ascii="方正小标宋简体" w:eastAsia="方正小标宋简体" w:hAnsi="方正小标宋简体" w:cs="方正小标宋简体"/>
          <w:b/>
          <w:color w:val="000000" w:themeColor="text1"/>
          <w:sz w:val="32"/>
        </w:rPr>
      </w:pPr>
      <w:r w:rsidRPr="0013223B">
        <w:rPr>
          <w:rFonts w:ascii="方正小标宋简体" w:eastAsia="方正小标宋简体" w:hAnsi="方正小标宋简体" w:cs="方正小标宋简体" w:hint="eastAsia"/>
          <w:b/>
          <w:color w:val="000000" w:themeColor="text1"/>
          <w:sz w:val="32"/>
        </w:rPr>
        <w:lastRenderedPageBreak/>
        <w:t>一、投标及履约承诺函</w:t>
      </w:r>
      <w:bookmarkEnd w:id="1"/>
    </w:p>
    <w:p w:rsidR="00C55E40" w:rsidRPr="0013223B" w:rsidRDefault="00C55E40">
      <w:pPr>
        <w:snapToGrid w:val="0"/>
        <w:spacing w:line="360" w:lineRule="auto"/>
        <w:ind w:firstLine="560"/>
        <w:rPr>
          <w:rFonts w:ascii="宋体" w:hAnsi="宋体"/>
          <w:color w:val="000000" w:themeColor="text1"/>
        </w:rPr>
      </w:pPr>
    </w:p>
    <w:p w:rsidR="00C55E40" w:rsidRPr="0013223B" w:rsidRDefault="0039572F">
      <w:pPr>
        <w:jc w:val="left"/>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致：深圳市残疾人综合服务中心</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我方承诺：</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1.我方符合《中华人民共和国政府采购法》第二十二条规定的以下要求：</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（一）具有独立承担民事责任的能力；</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（二）具有良好的商业信誉和健全的财务会计制度；</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（三）具有履行合同所必需的设备和专业技术能力；</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（四）有依法缴纳税收和社会保障资金的良好记录；</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（五）参加政府采购活动前三年内，在经营活动中没有重大违法记录；</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（六）法律、行政法规规定的其他条件。</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2.本项目所提供的货物或服务未侵犯知识产权。我方已清楚，提供虚假承诺或者被有关单位确认为侵犯知识产权的，三年内不得参加政府采购活动。</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3.参与本项目投标前三年内无行贿犯罪记录。</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4.参与本项目采购活动时不存在被有关部门禁止参与政府采购活动且在有效期内的情况。</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5.我方不存在以下情况：</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（1）单位负责人为同一人或者存在直接控股、管理关系的不同供应商；</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lastRenderedPageBreak/>
        <w:t>（2）为采购项目提供整体设计、规范编制或者项目管理、监理、检测等服务。</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6.我方未被列入失信被执行人、重大税收违法案件当事人名单、政府采购严重违法失信行为记录名单。</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8.我方如果中标，做到守信，不偷工减料，依照本项目招标文件需求内容、签署的采购合同及本公司在投标中所作的一切承诺履约。项目验收达到全部指标合格，力争优良。</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sidRPr="0013223B">
        <w:rPr>
          <w:rFonts w:ascii="仿宋_GB2312" w:eastAsia="仿宋_GB2312" w:hint="eastAsia"/>
          <w:color w:val="000000" w:themeColor="text1"/>
          <w:sz w:val="32"/>
          <w:szCs w:val="32"/>
        </w:rPr>
        <w:lastRenderedPageBreak/>
        <w:t>处理处罚。</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10.我方本次投标所提供的资料均为真实、合法有效，如被证实存在虚假资料，则视为隐瞒真实情况、提供虚假资料，愿意接受主管部门作出的行政处罚或被采购人列入相关黑名单。</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1</w:t>
      </w:r>
      <w:r w:rsidRPr="0013223B">
        <w:rPr>
          <w:rFonts w:ascii="仿宋_GB2312" w:eastAsia="仿宋_GB2312"/>
          <w:color w:val="000000" w:themeColor="text1"/>
          <w:sz w:val="32"/>
          <w:szCs w:val="32"/>
        </w:rPr>
        <w:t>2</w:t>
      </w:r>
      <w:r w:rsidRPr="0013223B">
        <w:rPr>
          <w:rFonts w:ascii="仿宋_GB2312" w:eastAsia="仿宋_GB2312" w:hint="eastAsia"/>
          <w:color w:val="000000" w:themeColor="text1"/>
          <w:sz w:val="32"/>
          <w:szCs w:val="32"/>
        </w:rPr>
        <w:t>.我方不转包、分包。</w:t>
      </w:r>
    </w:p>
    <w:p w:rsidR="00C55E40" w:rsidRPr="0013223B" w:rsidRDefault="0039572F">
      <w:pPr>
        <w:ind w:firstLineChars="200" w:firstLine="640"/>
        <w:rPr>
          <w:rFonts w:ascii="仿宋_GB2312" w:eastAsia="仿宋_GB2312"/>
          <w:color w:val="000000" w:themeColor="text1"/>
          <w:sz w:val="32"/>
          <w:szCs w:val="32"/>
        </w:rPr>
      </w:pPr>
      <w:r w:rsidRPr="0013223B">
        <w:rPr>
          <w:rFonts w:ascii="仿宋_GB2312" w:eastAsia="仿宋_GB2312" w:hint="eastAsia"/>
          <w:color w:val="000000" w:themeColor="text1"/>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55E40" w:rsidRPr="0013223B" w:rsidRDefault="00C55E40">
      <w:pPr>
        <w:snapToGrid w:val="0"/>
        <w:ind w:firstLine="480"/>
        <w:rPr>
          <w:rFonts w:ascii="仿宋_GB2312" w:eastAsia="仿宋_GB2312" w:hAnsi="宋体"/>
          <w:color w:val="000000" w:themeColor="text1"/>
          <w:sz w:val="32"/>
          <w:szCs w:val="32"/>
        </w:rPr>
      </w:pPr>
    </w:p>
    <w:p w:rsidR="00C55E40" w:rsidRPr="0013223B" w:rsidRDefault="0039572F">
      <w:pPr>
        <w:ind w:leftChars="1367" w:left="2871"/>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投标人（公章）：</w:t>
      </w:r>
    </w:p>
    <w:p w:rsidR="00C55E40" w:rsidRPr="0013223B" w:rsidRDefault="0039572F">
      <w:pPr>
        <w:ind w:leftChars="1367" w:left="2871"/>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法定代表人或其授权代表签名：</w:t>
      </w:r>
    </w:p>
    <w:p w:rsidR="00C55E40" w:rsidRPr="0013223B" w:rsidRDefault="0039572F">
      <w:pPr>
        <w:ind w:leftChars="1367" w:left="2871"/>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日期：      年    月    日</w:t>
      </w:r>
    </w:p>
    <w:p w:rsidR="00C55E40" w:rsidRPr="0013223B" w:rsidRDefault="00C55E40">
      <w:pPr>
        <w:pStyle w:val="af5"/>
        <w:shd w:val="clear" w:color="auto" w:fill="auto"/>
        <w:spacing w:after="156" w:line="240" w:lineRule="auto"/>
        <w:rPr>
          <w:rFonts w:ascii="仿宋_GB2312" w:eastAsia="仿宋_GB2312"/>
          <w:color w:val="000000" w:themeColor="text1"/>
          <w:sz w:val="32"/>
          <w:szCs w:val="32"/>
        </w:rPr>
      </w:pPr>
    </w:p>
    <w:p w:rsidR="00C55E40" w:rsidRPr="0013223B" w:rsidRDefault="00C55E40">
      <w:pPr>
        <w:pStyle w:val="af5"/>
        <w:shd w:val="clear" w:color="auto" w:fill="auto"/>
        <w:spacing w:after="156" w:line="240" w:lineRule="auto"/>
        <w:ind w:left="3360" w:firstLine="480"/>
        <w:rPr>
          <w:rFonts w:ascii="仿宋_GB2312" w:eastAsia="仿宋_GB2312"/>
          <w:color w:val="000000" w:themeColor="text1"/>
          <w:sz w:val="32"/>
          <w:szCs w:val="32"/>
        </w:rPr>
      </w:pPr>
    </w:p>
    <w:p w:rsidR="00C55E40" w:rsidRPr="0013223B" w:rsidRDefault="0039572F">
      <w:pPr>
        <w:pStyle w:val="af5"/>
        <w:shd w:val="clear" w:color="auto" w:fill="auto"/>
        <w:spacing w:after="156" w:line="240" w:lineRule="auto"/>
        <w:jc w:val="left"/>
        <w:rPr>
          <w:rFonts w:ascii="仿宋_GB2312" w:eastAsia="仿宋_GB2312"/>
          <w:b w:val="0"/>
          <w:bCs w:val="0"/>
          <w:color w:val="000000" w:themeColor="text1"/>
          <w:sz w:val="32"/>
          <w:szCs w:val="32"/>
        </w:rPr>
      </w:pPr>
      <w:r w:rsidRPr="0013223B">
        <w:rPr>
          <w:rFonts w:ascii="仿宋_GB2312" w:eastAsia="仿宋_GB2312" w:hint="eastAsia"/>
          <w:color w:val="000000" w:themeColor="text1"/>
          <w:sz w:val="32"/>
          <w:szCs w:val="32"/>
        </w:rPr>
        <w:t>注：投标人不得更改上述格式及内容，否则后果自行承担</w:t>
      </w:r>
    </w:p>
    <w:p w:rsidR="00C55E40" w:rsidRPr="0013223B" w:rsidRDefault="0039572F">
      <w:pPr>
        <w:jc w:val="center"/>
        <w:outlineLvl w:val="4"/>
        <w:rPr>
          <w:rFonts w:ascii="方正小标宋简体" w:eastAsia="方正小标宋简体" w:hAnsi="方正小标宋简体" w:cs="方正小标宋简体"/>
          <w:b/>
          <w:color w:val="000000" w:themeColor="text1"/>
          <w:sz w:val="32"/>
        </w:rPr>
      </w:pPr>
      <w:bookmarkStart w:id="2" w:name="_Toc52165081"/>
      <w:bookmarkStart w:id="3" w:name="_Toc275865607"/>
      <w:bookmarkStart w:id="4" w:name="_Toc50737297"/>
      <w:bookmarkStart w:id="5" w:name="_Toc480754205"/>
      <w:bookmarkStart w:id="6" w:name="_Toc50737329"/>
      <w:bookmarkStart w:id="7" w:name="_Toc50736477"/>
      <w:bookmarkStart w:id="8" w:name="_Toc52165080"/>
      <w:bookmarkStart w:id="9" w:name="_Toc50736476"/>
      <w:bookmarkStart w:id="10" w:name="_Toc50737328"/>
      <w:bookmarkStart w:id="11" w:name="_Toc50737296"/>
      <w:bookmarkStart w:id="12" w:name="_Toc50691034"/>
      <w:r w:rsidRPr="0013223B">
        <w:rPr>
          <w:rFonts w:ascii="方正小标宋简体" w:eastAsia="方正小标宋简体" w:hAnsi="方正小标宋简体" w:cs="方正小标宋简体" w:hint="eastAsia"/>
          <w:b/>
          <w:color w:val="000000" w:themeColor="text1"/>
          <w:sz w:val="32"/>
        </w:rPr>
        <w:lastRenderedPageBreak/>
        <w:t>二、法定代表人授权委托书、法定代表人证明书</w:t>
      </w:r>
    </w:p>
    <w:p w:rsidR="00C55E40" w:rsidRPr="0013223B" w:rsidRDefault="00C55E40">
      <w:pPr>
        <w:spacing w:line="360" w:lineRule="auto"/>
        <w:ind w:firstLine="562"/>
        <w:jc w:val="center"/>
        <w:rPr>
          <w:rFonts w:ascii="仿宋_GB2312" w:eastAsia="仿宋_GB2312" w:hAnsi="宋体"/>
          <w:b/>
          <w:color w:val="000000" w:themeColor="text1"/>
          <w:sz w:val="32"/>
          <w:szCs w:val="32"/>
        </w:rPr>
      </w:pPr>
    </w:p>
    <w:p w:rsidR="00C55E40" w:rsidRPr="0013223B" w:rsidRDefault="0039572F">
      <w:pPr>
        <w:spacing w:line="360" w:lineRule="auto"/>
        <w:ind w:firstLine="560"/>
        <w:jc w:val="center"/>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法定代表人授权委托书</w:t>
      </w:r>
      <w:bookmarkEnd w:id="2"/>
      <w:bookmarkEnd w:id="3"/>
      <w:bookmarkEnd w:id="4"/>
      <w:bookmarkEnd w:id="5"/>
      <w:bookmarkEnd w:id="6"/>
      <w:bookmarkEnd w:id="7"/>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本授权委托书声明：注册于</w:t>
      </w:r>
      <w:r w:rsidRPr="0013223B">
        <w:rPr>
          <w:rFonts w:ascii="仿宋_GB2312" w:eastAsia="仿宋_GB2312" w:hAnsi="宋体" w:hint="eastAsia"/>
          <w:color w:val="000000" w:themeColor="text1"/>
          <w:sz w:val="32"/>
          <w:szCs w:val="32"/>
          <w:u w:val="single"/>
        </w:rPr>
        <w:t xml:space="preserve"> （投标人地址）  </w:t>
      </w:r>
      <w:r w:rsidRPr="0013223B">
        <w:rPr>
          <w:rFonts w:ascii="仿宋_GB2312" w:eastAsia="仿宋_GB2312" w:hAnsi="宋体" w:hint="eastAsia"/>
          <w:color w:val="000000" w:themeColor="text1"/>
          <w:sz w:val="32"/>
          <w:szCs w:val="32"/>
        </w:rPr>
        <w:t>的</w:t>
      </w:r>
      <w:r w:rsidRPr="0013223B">
        <w:rPr>
          <w:rFonts w:ascii="仿宋_GB2312" w:eastAsia="仿宋_GB2312" w:hAnsi="宋体" w:hint="eastAsia"/>
          <w:color w:val="000000" w:themeColor="text1"/>
          <w:sz w:val="32"/>
          <w:szCs w:val="32"/>
          <w:u w:val="single"/>
        </w:rPr>
        <w:t xml:space="preserve">  （投标人名称）    </w:t>
      </w:r>
      <w:r w:rsidRPr="0013223B">
        <w:rPr>
          <w:rFonts w:ascii="仿宋_GB2312" w:eastAsia="仿宋_GB2312" w:hAnsi="宋体" w:hint="eastAsia"/>
          <w:color w:val="000000" w:themeColor="text1"/>
          <w:sz w:val="32"/>
          <w:szCs w:val="32"/>
        </w:rPr>
        <w:t>在下面签名的</w:t>
      </w:r>
      <w:r w:rsidRPr="0013223B">
        <w:rPr>
          <w:rFonts w:ascii="仿宋_GB2312" w:eastAsia="仿宋_GB2312" w:hAnsi="宋体" w:hint="eastAsia"/>
          <w:color w:val="000000" w:themeColor="text1"/>
          <w:sz w:val="32"/>
          <w:szCs w:val="32"/>
          <w:u w:val="single"/>
        </w:rPr>
        <w:t>（法定代表人姓名、职务）</w:t>
      </w:r>
      <w:r w:rsidRPr="0013223B">
        <w:rPr>
          <w:rFonts w:ascii="仿宋_GB2312" w:eastAsia="仿宋_GB2312" w:hAnsi="宋体" w:hint="eastAsia"/>
          <w:color w:val="000000" w:themeColor="text1"/>
          <w:sz w:val="32"/>
          <w:szCs w:val="32"/>
        </w:rPr>
        <w:t>在此授权</w:t>
      </w:r>
      <w:r w:rsidRPr="0013223B">
        <w:rPr>
          <w:rFonts w:ascii="仿宋_GB2312" w:eastAsia="仿宋_GB2312" w:hAnsi="宋体" w:hint="eastAsia"/>
          <w:color w:val="000000" w:themeColor="text1"/>
          <w:sz w:val="32"/>
          <w:szCs w:val="32"/>
          <w:u w:val="single"/>
        </w:rPr>
        <w:t>（被授权人姓名、职务）</w:t>
      </w:r>
      <w:r w:rsidRPr="0013223B">
        <w:rPr>
          <w:rFonts w:ascii="仿宋_GB2312" w:eastAsia="仿宋_GB2312" w:hAnsi="宋体" w:hint="eastAsia"/>
          <w:color w:val="000000" w:themeColor="text1"/>
          <w:sz w:val="32"/>
          <w:szCs w:val="32"/>
        </w:rPr>
        <w:t>作为我公司的合法代理人，就</w:t>
      </w:r>
      <w:r w:rsidRPr="0013223B">
        <w:rPr>
          <w:rFonts w:ascii="仿宋_GB2312" w:eastAsia="仿宋_GB2312" w:hAnsi="宋体" w:hint="eastAsia"/>
          <w:color w:val="000000" w:themeColor="text1"/>
          <w:sz w:val="32"/>
          <w:szCs w:val="32"/>
          <w:u w:val="single"/>
        </w:rPr>
        <w:t>（项目名称、招标编号）</w:t>
      </w:r>
      <w:r w:rsidRPr="0013223B">
        <w:rPr>
          <w:rFonts w:ascii="仿宋_GB2312" w:eastAsia="仿宋_GB2312" w:hAnsi="宋体" w:hint="eastAsia"/>
          <w:color w:val="000000" w:themeColor="text1"/>
          <w:sz w:val="32"/>
          <w:szCs w:val="32"/>
        </w:rPr>
        <w:t>的招投标活动，采购合同的签订、执行、完成和售后服务，作为投标人代表以我方的名义处理一切与之有关的事务。</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被授权人</w:t>
      </w:r>
      <w:r w:rsidRPr="0013223B">
        <w:rPr>
          <w:rFonts w:ascii="仿宋_GB2312" w:eastAsia="仿宋_GB2312" w:hAnsi="宋体" w:hint="eastAsia"/>
          <w:color w:val="000000" w:themeColor="text1"/>
          <w:sz w:val="32"/>
          <w:szCs w:val="32"/>
          <w:u w:val="single"/>
        </w:rPr>
        <w:t>（投标人授权代表）</w:t>
      </w:r>
      <w:r w:rsidRPr="0013223B">
        <w:rPr>
          <w:rFonts w:ascii="仿宋_GB2312" w:eastAsia="仿宋_GB2312" w:hAnsi="宋体" w:hint="eastAsia"/>
          <w:color w:val="000000" w:themeColor="text1"/>
          <w:sz w:val="32"/>
          <w:szCs w:val="32"/>
        </w:rPr>
        <w:t>无转委托权限。</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本授权书自法定代表人签字之日起生效，特此声明。</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随附《法定代表人证明》</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 xml:space="preserve">投标人名称（单位盖公章）：                                                     </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法定代表人（签字或盖章）：</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签字日期：        年   月   日</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 xml:space="preserve">被授权人（投标人授权代表）（签字或盖章）：                                     </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附：被授权人身份证复印件</w:t>
      </w:r>
      <w:bookmarkEnd w:id="8"/>
      <w:bookmarkEnd w:id="9"/>
      <w:bookmarkEnd w:id="10"/>
      <w:bookmarkEnd w:id="11"/>
      <w:bookmarkEnd w:id="12"/>
    </w:p>
    <w:p w:rsidR="00C55E40" w:rsidRPr="0013223B" w:rsidRDefault="00C55E40">
      <w:pPr>
        <w:spacing w:line="360" w:lineRule="auto"/>
        <w:ind w:firstLine="560"/>
        <w:jc w:val="center"/>
        <w:rPr>
          <w:rFonts w:ascii="宋体" w:hAnsi="宋体"/>
          <w:color w:val="000000" w:themeColor="text1"/>
        </w:rPr>
      </w:pPr>
    </w:p>
    <w:p w:rsidR="00C55E40" w:rsidRPr="0013223B" w:rsidRDefault="0039572F">
      <w:pPr>
        <w:spacing w:line="360" w:lineRule="auto"/>
        <w:ind w:firstLine="643"/>
        <w:jc w:val="center"/>
        <w:rPr>
          <w:rFonts w:ascii="方正小标宋简体" w:eastAsia="方正小标宋简体" w:hAnsi="方正小标宋简体" w:cs="方正小标宋简体"/>
          <w:b/>
          <w:color w:val="000000" w:themeColor="text1"/>
          <w:sz w:val="32"/>
        </w:rPr>
      </w:pPr>
      <w:r w:rsidRPr="0013223B">
        <w:rPr>
          <w:rFonts w:ascii="方正小标宋简体" w:eastAsia="方正小标宋简体" w:hAnsi="方正小标宋简体" w:cs="方正小标宋简体" w:hint="eastAsia"/>
          <w:b/>
          <w:color w:val="000000" w:themeColor="text1"/>
          <w:sz w:val="32"/>
        </w:rPr>
        <w:t>法定代表人证明书</w:t>
      </w:r>
    </w:p>
    <w:p w:rsidR="00C55E40" w:rsidRPr="0013223B" w:rsidRDefault="00C55E40">
      <w:pPr>
        <w:spacing w:line="360" w:lineRule="auto"/>
        <w:ind w:firstLine="562"/>
        <w:rPr>
          <w:rFonts w:ascii="仿宋_GB2312" w:eastAsia="仿宋_GB2312" w:hAnsi="宋体"/>
          <w:b/>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__________同志，现任我单位职务，为法定代表人，特此证明。</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本证明书自签发之日起生效，有效期与本公司投标文件中标注的投标有效期相同。</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附：</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营业执照（注册号）：</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附：法定代表人身份证复印件：</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39572F">
      <w:pPr>
        <w:widowControl/>
        <w:jc w:val="left"/>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bCs/>
          <w:color w:val="000000" w:themeColor="text1"/>
          <w:sz w:val="32"/>
        </w:rPr>
        <w:br w:type="page"/>
      </w:r>
    </w:p>
    <w:p w:rsidR="00C55E40" w:rsidRPr="0013223B" w:rsidRDefault="0039572F">
      <w:pPr>
        <w:spacing w:line="360" w:lineRule="auto"/>
        <w:jc w:val="center"/>
        <w:rPr>
          <w:rFonts w:ascii="方正小标宋简体" w:eastAsia="方正小标宋简体" w:hAnsi="方正小标宋简体" w:cs="方正小标宋简体"/>
          <w:b/>
          <w:bCs/>
          <w:color w:val="000000" w:themeColor="text1"/>
          <w:sz w:val="32"/>
        </w:rPr>
      </w:pPr>
      <w:r w:rsidRPr="0013223B">
        <w:rPr>
          <w:rFonts w:ascii="方正小标宋简体" w:eastAsia="方正小标宋简体" w:hAnsi="方正小标宋简体" w:cs="方正小标宋简体" w:hint="eastAsia"/>
          <w:b/>
          <w:bCs/>
          <w:color w:val="000000" w:themeColor="text1"/>
          <w:sz w:val="32"/>
        </w:rPr>
        <w:lastRenderedPageBreak/>
        <w:t>三、投标人基本情况表</w:t>
      </w:r>
    </w:p>
    <w:p w:rsidR="00C55E40" w:rsidRPr="0013223B" w:rsidRDefault="00C55E40">
      <w:pPr>
        <w:spacing w:line="360" w:lineRule="auto"/>
        <w:ind w:firstLine="640"/>
        <w:jc w:val="center"/>
        <w:rPr>
          <w:rFonts w:ascii="方正小标宋简体" w:eastAsia="方正小标宋简体" w:hAnsi="方正小标宋简体" w:cs="方正小标宋简体"/>
          <w:bCs/>
          <w:color w:val="000000" w:themeColor="text1"/>
          <w:sz w:val="32"/>
        </w:rPr>
      </w:pPr>
    </w:p>
    <w:p w:rsidR="00C55E40" w:rsidRPr="0013223B" w:rsidRDefault="0039572F">
      <w:pPr>
        <w:spacing w:line="360" w:lineRule="auto"/>
        <w:ind w:firstLine="560"/>
        <w:rPr>
          <w:rFonts w:ascii="仿宋_GB2312" w:eastAsia="仿宋_GB2312" w:hAnsi="宋体"/>
          <w:color w:val="000000" w:themeColor="text1"/>
          <w:sz w:val="32"/>
          <w:szCs w:val="32"/>
        </w:rPr>
      </w:pPr>
      <w:bookmarkStart w:id="13" w:name="_Toc480755928"/>
      <w:bookmarkStart w:id="14" w:name="_Toc480789478"/>
      <w:bookmarkStart w:id="15" w:name="_Toc275865616"/>
      <w:bookmarkStart w:id="16" w:name="_Toc480756074"/>
      <w:bookmarkStart w:id="17" w:name="_Toc173553182"/>
      <w:bookmarkStart w:id="18" w:name="_Toc480754207"/>
      <w:r w:rsidRPr="0013223B">
        <w:rPr>
          <w:rFonts w:ascii="仿宋_GB2312" w:eastAsia="仿宋_GB2312" w:hAnsi="宋体" w:hint="eastAsia"/>
          <w:color w:val="000000" w:themeColor="text1"/>
          <w:sz w:val="32"/>
          <w:szCs w:val="32"/>
        </w:rPr>
        <w:t>投标人基本情况表</w:t>
      </w:r>
      <w:bookmarkEnd w:id="13"/>
      <w:bookmarkEnd w:id="14"/>
      <w:bookmarkEnd w:id="15"/>
      <w:bookmarkEnd w:id="16"/>
      <w:bookmarkEnd w:id="17"/>
      <w:bookmarkEnd w:id="18"/>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 xml:space="preserve">公司名称：              电话号码：           </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 xml:space="preserve">地    址：              传    真：           </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 xml:space="preserve">注册资金：              经济性质：           </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经营范围：</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 xml:space="preserve">公司开户银行名称及账号：                       </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cs="仿宋" w:hint="eastAsia"/>
          <w:color w:val="000000" w:themeColor="text1"/>
          <w:sz w:val="32"/>
          <w:szCs w:val="32"/>
        </w:rPr>
        <w:t>统一社会信用代码证</w:t>
      </w:r>
      <w:r w:rsidRPr="0013223B">
        <w:rPr>
          <w:rFonts w:ascii="仿宋_GB2312" w:eastAsia="仿宋_GB2312" w:hAnsi="宋体" w:hint="eastAsia"/>
          <w:color w:val="000000" w:themeColor="text1"/>
          <w:sz w:val="32"/>
          <w:szCs w:val="32"/>
        </w:rPr>
        <w:t xml:space="preserve">号：                                </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公司简介</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文字描述：发展历程、经营规模及服务理念、技术力量、财务状况、管理水平等方面进行阐述；</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图片描述：经营场所、主要或关键产品介绍、生产场所及服务流程等。</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C55E40">
      <w:pPr>
        <w:spacing w:line="360" w:lineRule="auto"/>
        <w:ind w:firstLine="562"/>
        <w:jc w:val="center"/>
        <w:rPr>
          <w:rFonts w:ascii="仿宋_GB2312" w:eastAsia="仿宋_GB2312" w:hAnsi="宋体"/>
          <w:b/>
          <w:color w:val="000000" w:themeColor="text1"/>
          <w:sz w:val="32"/>
          <w:szCs w:val="32"/>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widowControl/>
        <w:jc w:val="left"/>
        <w:rPr>
          <w:rFonts w:ascii="方正小标宋简体" w:eastAsia="方正小标宋简体" w:hAnsi="方正小标宋简体" w:cs="方正小标宋简体"/>
          <w:b/>
          <w:color w:val="000000" w:themeColor="text1"/>
          <w:sz w:val="32"/>
        </w:rPr>
      </w:pPr>
    </w:p>
    <w:p w:rsidR="00C55E40" w:rsidRPr="0013223B" w:rsidRDefault="0039572F">
      <w:pPr>
        <w:spacing w:line="360" w:lineRule="auto"/>
        <w:ind w:firstLine="643"/>
        <w:jc w:val="center"/>
        <w:rPr>
          <w:rFonts w:ascii="方正小标宋简体" w:eastAsia="方正小标宋简体" w:hAnsi="方正小标宋简体" w:cs="方正小标宋简体"/>
          <w:b/>
          <w:color w:val="000000" w:themeColor="text1"/>
          <w:sz w:val="32"/>
        </w:rPr>
      </w:pPr>
      <w:r w:rsidRPr="0013223B">
        <w:rPr>
          <w:rFonts w:ascii="方正小标宋简体" w:eastAsia="方正小标宋简体" w:hAnsi="方正小标宋简体" w:cs="方正小标宋简体" w:hint="eastAsia"/>
          <w:b/>
          <w:color w:val="000000" w:themeColor="text1"/>
          <w:sz w:val="32"/>
        </w:rPr>
        <w:t>四、开标一览表（报价表）</w:t>
      </w:r>
    </w:p>
    <w:p w:rsidR="00C55E40" w:rsidRPr="0013223B" w:rsidRDefault="00C55E40">
      <w:pPr>
        <w:spacing w:line="360" w:lineRule="auto"/>
        <w:ind w:firstLine="560"/>
        <w:jc w:val="center"/>
        <w:rPr>
          <w:rFonts w:ascii="宋体" w:hAnsi="宋体"/>
          <w:color w:val="000000" w:themeColor="text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3223B" w:rsidRPr="0013223B">
        <w:trPr>
          <w:trHeight w:val="850"/>
          <w:jc w:val="center"/>
        </w:trPr>
        <w:tc>
          <w:tcPr>
            <w:tcW w:w="1624"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招标编号</w:t>
            </w:r>
          </w:p>
        </w:tc>
        <w:tc>
          <w:tcPr>
            <w:tcW w:w="2791"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项目名称</w:t>
            </w:r>
          </w:p>
        </w:tc>
        <w:tc>
          <w:tcPr>
            <w:tcW w:w="3862"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投标总价</w:t>
            </w:r>
          </w:p>
          <w:p w:rsidR="00C55E40" w:rsidRPr="0013223B" w:rsidRDefault="0039572F">
            <w:pPr>
              <w:spacing w:line="240" w:lineRule="atLeast"/>
              <w:jc w:val="center"/>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（人民币/元）</w:t>
            </w:r>
          </w:p>
        </w:tc>
      </w:tr>
      <w:tr w:rsidR="0013223B" w:rsidRPr="0013223B">
        <w:trPr>
          <w:trHeight w:val="862"/>
          <w:jc w:val="center"/>
        </w:trPr>
        <w:tc>
          <w:tcPr>
            <w:tcW w:w="1624"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28"/>
                <w:szCs w:val="28"/>
              </w:rPr>
            </w:pPr>
          </w:p>
        </w:tc>
        <w:tc>
          <w:tcPr>
            <w:tcW w:w="2791"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28"/>
                <w:szCs w:val="28"/>
              </w:rPr>
            </w:pPr>
          </w:p>
        </w:tc>
        <w:tc>
          <w:tcPr>
            <w:tcW w:w="3862"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28"/>
                <w:szCs w:val="28"/>
              </w:rPr>
            </w:pPr>
          </w:p>
        </w:tc>
      </w:tr>
      <w:tr w:rsidR="0013223B" w:rsidRPr="0013223B">
        <w:trPr>
          <w:trHeight w:val="862"/>
          <w:jc w:val="center"/>
        </w:trPr>
        <w:tc>
          <w:tcPr>
            <w:tcW w:w="1624"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备注</w:t>
            </w:r>
          </w:p>
        </w:tc>
        <w:tc>
          <w:tcPr>
            <w:tcW w:w="6653" w:type="dxa"/>
            <w:gridSpan w:val="2"/>
            <w:shd w:val="clear" w:color="auto" w:fill="auto"/>
            <w:vAlign w:val="center"/>
          </w:tcPr>
          <w:p w:rsidR="00C55E40" w:rsidRPr="0013223B" w:rsidRDefault="0039572F">
            <w:pPr>
              <w:spacing w:line="240" w:lineRule="atLeast"/>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55E40" w:rsidRPr="0013223B" w:rsidRDefault="0039572F">
            <w:pPr>
              <w:spacing w:line="240" w:lineRule="atLeast"/>
              <w:rPr>
                <w:rFonts w:ascii="仿宋_GB2312" w:eastAsia="仿宋_GB2312" w:hAnsi="宋体"/>
                <w:color w:val="000000" w:themeColor="text1"/>
                <w:sz w:val="28"/>
                <w:szCs w:val="28"/>
              </w:rPr>
            </w:pPr>
            <w:r w:rsidRPr="0013223B">
              <w:rPr>
                <w:rFonts w:ascii="仿宋_GB2312" w:eastAsia="仿宋_GB2312" w:hAnsi="宋体" w:hint="eastAsia"/>
                <w:color w:val="000000" w:themeColor="text1"/>
                <w:sz w:val="28"/>
                <w:szCs w:val="28"/>
              </w:rPr>
              <w:t>2.投标报价为整数位，不保留小数点。如投标价格存在小数，按照忽略小数计整数位作为评标价格。</w:t>
            </w:r>
          </w:p>
        </w:tc>
      </w:tr>
    </w:tbl>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39572F">
      <w:pPr>
        <w:spacing w:line="360" w:lineRule="auto"/>
        <w:ind w:firstLineChars="100" w:firstLine="320"/>
        <w:rPr>
          <w:rFonts w:ascii="仿宋_GB2312" w:eastAsia="仿宋_GB2312" w:hAnsi="宋体"/>
          <w:color w:val="000000" w:themeColor="text1"/>
          <w:sz w:val="32"/>
          <w:szCs w:val="28"/>
        </w:rPr>
      </w:pPr>
      <w:r w:rsidRPr="0013223B">
        <w:rPr>
          <w:rFonts w:ascii="仿宋_GB2312" w:eastAsia="仿宋_GB2312" w:hAnsi="宋体" w:hint="eastAsia"/>
          <w:color w:val="000000" w:themeColor="text1"/>
          <w:sz w:val="32"/>
          <w:szCs w:val="28"/>
        </w:rPr>
        <w:t xml:space="preserve">投标人名称（单位盖公章）：                        </w:t>
      </w: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39572F">
      <w:pPr>
        <w:widowControl/>
        <w:jc w:val="left"/>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bCs/>
          <w:color w:val="000000" w:themeColor="text1"/>
          <w:sz w:val="32"/>
        </w:rPr>
        <w:br w:type="page"/>
      </w:r>
    </w:p>
    <w:p w:rsidR="00C55E40" w:rsidRPr="0013223B" w:rsidRDefault="0039572F">
      <w:pPr>
        <w:spacing w:line="360" w:lineRule="auto"/>
        <w:jc w:val="center"/>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hint="eastAsia"/>
          <w:bCs/>
          <w:color w:val="000000" w:themeColor="text1"/>
          <w:sz w:val="32"/>
        </w:rPr>
        <w:lastRenderedPageBreak/>
        <w:t>五、实施方案</w:t>
      </w:r>
    </w:p>
    <w:p w:rsidR="00C55E40" w:rsidRPr="0013223B" w:rsidRDefault="0039572F">
      <w:pPr>
        <w:spacing w:line="360" w:lineRule="auto"/>
        <w:jc w:val="center"/>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（工作措施、工作方法、工作手段、工作流程）</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主要内容应包括（可根据项目实际情况适当调整内容）</w:t>
      </w:r>
    </w:p>
    <w:p w:rsidR="00C55E40" w:rsidRPr="0013223B" w:rsidRDefault="0039572F">
      <w:pPr>
        <w:spacing w:line="360" w:lineRule="auto"/>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3223B" w:rsidRPr="0013223B">
        <w:trPr>
          <w:trHeight w:val="567"/>
          <w:jc w:val="center"/>
        </w:trPr>
        <w:tc>
          <w:tcPr>
            <w:tcW w:w="1271" w:type="dxa"/>
            <w:vMerge w:val="restart"/>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类别</w:t>
            </w:r>
          </w:p>
        </w:tc>
        <w:tc>
          <w:tcPr>
            <w:tcW w:w="879" w:type="dxa"/>
            <w:vMerge w:val="restart"/>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职务</w:t>
            </w:r>
          </w:p>
        </w:tc>
        <w:tc>
          <w:tcPr>
            <w:tcW w:w="950" w:type="dxa"/>
            <w:vMerge w:val="restart"/>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姓名</w:t>
            </w:r>
          </w:p>
        </w:tc>
        <w:tc>
          <w:tcPr>
            <w:tcW w:w="950" w:type="dxa"/>
            <w:vMerge w:val="restart"/>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职称</w:t>
            </w:r>
          </w:p>
        </w:tc>
        <w:tc>
          <w:tcPr>
            <w:tcW w:w="4575" w:type="dxa"/>
            <w:gridSpan w:val="4"/>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上岗资格证明</w:t>
            </w:r>
          </w:p>
        </w:tc>
      </w:tr>
      <w:tr w:rsidR="0013223B" w:rsidRPr="0013223B">
        <w:trPr>
          <w:trHeight w:val="567"/>
          <w:jc w:val="center"/>
        </w:trPr>
        <w:tc>
          <w:tcPr>
            <w:tcW w:w="1271" w:type="dxa"/>
            <w:vMerge/>
            <w:shd w:val="clear" w:color="auto" w:fill="auto"/>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879" w:type="dxa"/>
            <w:vMerge/>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950" w:type="dxa"/>
            <w:vMerge/>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950" w:type="dxa"/>
            <w:vMerge/>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1087" w:type="dxa"/>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证书</w:t>
            </w:r>
          </w:p>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名称</w:t>
            </w:r>
          </w:p>
        </w:tc>
        <w:tc>
          <w:tcPr>
            <w:tcW w:w="1234" w:type="dxa"/>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级别</w:t>
            </w:r>
          </w:p>
        </w:tc>
        <w:tc>
          <w:tcPr>
            <w:tcW w:w="1279" w:type="dxa"/>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证号</w:t>
            </w:r>
          </w:p>
        </w:tc>
        <w:tc>
          <w:tcPr>
            <w:tcW w:w="975" w:type="dxa"/>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专业</w:t>
            </w:r>
          </w:p>
        </w:tc>
      </w:tr>
      <w:tr w:rsidR="0013223B" w:rsidRPr="0013223B">
        <w:trPr>
          <w:trHeight w:val="567"/>
          <w:jc w:val="center"/>
        </w:trPr>
        <w:tc>
          <w:tcPr>
            <w:tcW w:w="1271" w:type="dxa"/>
            <w:vMerge w:val="restart"/>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技术人员</w:t>
            </w:r>
          </w:p>
        </w:tc>
        <w:tc>
          <w:tcPr>
            <w:tcW w:w="879"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950"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950"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1087"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1234"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1279"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c>
          <w:tcPr>
            <w:tcW w:w="975" w:type="dxa"/>
            <w:vAlign w:val="center"/>
          </w:tcPr>
          <w:p w:rsidR="00C55E40" w:rsidRPr="0013223B" w:rsidRDefault="00C55E40">
            <w:pPr>
              <w:spacing w:line="240" w:lineRule="atLeast"/>
              <w:jc w:val="center"/>
              <w:rPr>
                <w:rFonts w:ascii="仿宋_GB2312" w:eastAsia="仿宋_GB2312" w:hAnsi="宋体"/>
                <w:color w:val="000000" w:themeColor="text1"/>
                <w:sz w:val="24"/>
                <w:szCs w:val="24"/>
              </w:rPr>
            </w:pPr>
          </w:p>
        </w:tc>
      </w:tr>
      <w:tr w:rsidR="0013223B" w:rsidRPr="0013223B">
        <w:trPr>
          <w:trHeight w:val="567"/>
          <w:jc w:val="center"/>
        </w:trPr>
        <w:tc>
          <w:tcPr>
            <w:tcW w:w="1271" w:type="dxa"/>
            <w:vMerge/>
            <w:shd w:val="clear" w:color="auto" w:fill="auto"/>
            <w:vAlign w:val="center"/>
          </w:tcPr>
          <w:p w:rsidR="00C55E40" w:rsidRPr="0013223B" w:rsidRDefault="00C55E40">
            <w:pPr>
              <w:spacing w:line="240" w:lineRule="atLeast"/>
              <w:jc w:val="center"/>
              <w:rPr>
                <w:rFonts w:ascii="仿宋_GB2312" w:hAnsi="宋体"/>
                <w:color w:val="000000" w:themeColor="text1"/>
              </w:rPr>
            </w:pPr>
          </w:p>
        </w:tc>
        <w:tc>
          <w:tcPr>
            <w:tcW w:w="879" w:type="dxa"/>
            <w:vAlign w:val="center"/>
          </w:tcPr>
          <w:p w:rsidR="00C55E40" w:rsidRPr="0013223B" w:rsidRDefault="00C55E40">
            <w:pPr>
              <w:spacing w:line="240" w:lineRule="atLeast"/>
              <w:jc w:val="center"/>
              <w:rPr>
                <w:rFonts w:ascii="仿宋_GB2312" w:hAnsi="宋体"/>
                <w:color w:val="000000" w:themeColor="text1"/>
              </w:rPr>
            </w:pPr>
          </w:p>
        </w:tc>
        <w:tc>
          <w:tcPr>
            <w:tcW w:w="950" w:type="dxa"/>
            <w:vAlign w:val="center"/>
          </w:tcPr>
          <w:p w:rsidR="00C55E40" w:rsidRPr="0013223B" w:rsidRDefault="00C55E40">
            <w:pPr>
              <w:spacing w:line="240" w:lineRule="atLeast"/>
              <w:jc w:val="center"/>
              <w:rPr>
                <w:rFonts w:ascii="仿宋_GB2312" w:hAnsi="宋体"/>
                <w:color w:val="000000" w:themeColor="text1"/>
              </w:rPr>
            </w:pPr>
          </w:p>
        </w:tc>
        <w:tc>
          <w:tcPr>
            <w:tcW w:w="950" w:type="dxa"/>
            <w:vAlign w:val="center"/>
          </w:tcPr>
          <w:p w:rsidR="00C55E40" w:rsidRPr="0013223B" w:rsidRDefault="00C55E40">
            <w:pPr>
              <w:spacing w:line="240" w:lineRule="atLeast"/>
              <w:jc w:val="center"/>
              <w:rPr>
                <w:rFonts w:ascii="仿宋_GB2312" w:hAnsi="宋体"/>
                <w:color w:val="000000" w:themeColor="text1"/>
              </w:rPr>
            </w:pPr>
          </w:p>
        </w:tc>
        <w:tc>
          <w:tcPr>
            <w:tcW w:w="1087" w:type="dxa"/>
            <w:vAlign w:val="center"/>
          </w:tcPr>
          <w:p w:rsidR="00C55E40" w:rsidRPr="0013223B" w:rsidRDefault="00C55E40">
            <w:pPr>
              <w:spacing w:line="240" w:lineRule="atLeast"/>
              <w:jc w:val="center"/>
              <w:rPr>
                <w:rFonts w:ascii="仿宋_GB2312" w:hAnsi="宋体"/>
                <w:color w:val="000000" w:themeColor="text1"/>
              </w:rPr>
            </w:pPr>
          </w:p>
        </w:tc>
        <w:tc>
          <w:tcPr>
            <w:tcW w:w="1234" w:type="dxa"/>
            <w:vAlign w:val="center"/>
          </w:tcPr>
          <w:p w:rsidR="00C55E40" w:rsidRPr="0013223B" w:rsidRDefault="00C55E40">
            <w:pPr>
              <w:spacing w:line="240" w:lineRule="atLeast"/>
              <w:jc w:val="center"/>
              <w:rPr>
                <w:rFonts w:ascii="仿宋_GB2312" w:hAnsi="宋体"/>
                <w:color w:val="000000" w:themeColor="text1"/>
              </w:rPr>
            </w:pPr>
          </w:p>
        </w:tc>
        <w:tc>
          <w:tcPr>
            <w:tcW w:w="1279" w:type="dxa"/>
            <w:vAlign w:val="center"/>
          </w:tcPr>
          <w:p w:rsidR="00C55E40" w:rsidRPr="0013223B" w:rsidRDefault="00C55E40">
            <w:pPr>
              <w:spacing w:line="240" w:lineRule="atLeast"/>
              <w:jc w:val="center"/>
              <w:rPr>
                <w:rFonts w:ascii="仿宋_GB2312" w:hAnsi="宋体"/>
                <w:color w:val="000000" w:themeColor="text1"/>
              </w:rPr>
            </w:pPr>
          </w:p>
        </w:tc>
        <w:tc>
          <w:tcPr>
            <w:tcW w:w="975" w:type="dxa"/>
            <w:vAlign w:val="center"/>
          </w:tcPr>
          <w:p w:rsidR="00C55E40" w:rsidRPr="0013223B" w:rsidRDefault="00C55E40">
            <w:pPr>
              <w:spacing w:line="240" w:lineRule="atLeast"/>
              <w:jc w:val="center"/>
              <w:rPr>
                <w:rFonts w:ascii="仿宋_GB2312" w:hAnsi="宋体"/>
                <w:color w:val="000000" w:themeColor="text1"/>
              </w:rPr>
            </w:pPr>
          </w:p>
        </w:tc>
      </w:tr>
      <w:tr w:rsidR="0013223B" w:rsidRPr="0013223B">
        <w:trPr>
          <w:trHeight w:val="567"/>
          <w:jc w:val="center"/>
        </w:trPr>
        <w:tc>
          <w:tcPr>
            <w:tcW w:w="1271" w:type="dxa"/>
            <w:vMerge/>
            <w:shd w:val="clear" w:color="auto" w:fill="auto"/>
            <w:vAlign w:val="center"/>
          </w:tcPr>
          <w:p w:rsidR="00C55E40" w:rsidRPr="0013223B" w:rsidRDefault="00C55E40">
            <w:pPr>
              <w:spacing w:line="240" w:lineRule="atLeast"/>
              <w:jc w:val="center"/>
              <w:rPr>
                <w:rFonts w:ascii="仿宋_GB2312" w:hAnsi="宋体"/>
                <w:color w:val="000000" w:themeColor="text1"/>
              </w:rPr>
            </w:pPr>
          </w:p>
        </w:tc>
        <w:tc>
          <w:tcPr>
            <w:tcW w:w="879" w:type="dxa"/>
            <w:vAlign w:val="center"/>
          </w:tcPr>
          <w:p w:rsidR="00C55E40" w:rsidRPr="0013223B" w:rsidRDefault="00C55E40">
            <w:pPr>
              <w:spacing w:line="240" w:lineRule="atLeast"/>
              <w:jc w:val="center"/>
              <w:rPr>
                <w:rFonts w:ascii="仿宋_GB2312" w:hAnsi="宋体"/>
                <w:color w:val="000000" w:themeColor="text1"/>
              </w:rPr>
            </w:pPr>
          </w:p>
        </w:tc>
        <w:tc>
          <w:tcPr>
            <w:tcW w:w="950" w:type="dxa"/>
            <w:vAlign w:val="center"/>
          </w:tcPr>
          <w:p w:rsidR="00C55E40" w:rsidRPr="0013223B" w:rsidRDefault="00C55E40">
            <w:pPr>
              <w:spacing w:line="240" w:lineRule="atLeast"/>
              <w:jc w:val="center"/>
              <w:rPr>
                <w:rFonts w:ascii="仿宋_GB2312" w:hAnsi="宋体"/>
                <w:color w:val="000000" w:themeColor="text1"/>
              </w:rPr>
            </w:pPr>
          </w:p>
        </w:tc>
        <w:tc>
          <w:tcPr>
            <w:tcW w:w="950" w:type="dxa"/>
            <w:vAlign w:val="center"/>
          </w:tcPr>
          <w:p w:rsidR="00C55E40" w:rsidRPr="0013223B" w:rsidRDefault="00C55E40">
            <w:pPr>
              <w:spacing w:line="240" w:lineRule="atLeast"/>
              <w:jc w:val="center"/>
              <w:rPr>
                <w:rFonts w:ascii="仿宋_GB2312" w:hAnsi="宋体"/>
                <w:color w:val="000000" w:themeColor="text1"/>
              </w:rPr>
            </w:pPr>
          </w:p>
        </w:tc>
        <w:tc>
          <w:tcPr>
            <w:tcW w:w="1087" w:type="dxa"/>
            <w:vAlign w:val="center"/>
          </w:tcPr>
          <w:p w:rsidR="00C55E40" w:rsidRPr="0013223B" w:rsidRDefault="00C55E40">
            <w:pPr>
              <w:spacing w:line="240" w:lineRule="atLeast"/>
              <w:jc w:val="center"/>
              <w:rPr>
                <w:rFonts w:ascii="仿宋_GB2312" w:hAnsi="宋体"/>
                <w:color w:val="000000" w:themeColor="text1"/>
              </w:rPr>
            </w:pPr>
          </w:p>
        </w:tc>
        <w:tc>
          <w:tcPr>
            <w:tcW w:w="1234" w:type="dxa"/>
            <w:vAlign w:val="center"/>
          </w:tcPr>
          <w:p w:rsidR="00C55E40" w:rsidRPr="0013223B" w:rsidRDefault="00C55E40">
            <w:pPr>
              <w:spacing w:line="240" w:lineRule="atLeast"/>
              <w:jc w:val="center"/>
              <w:rPr>
                <w:rFonts w:ascii="仿宋_GB2312" w:hAnsi="宋体"/>
                <w:color w:val="000000" w:themeColor="text1"/>
              </w:rPr>
            </w:pPr>
          </w:p>
        </w:tc>
        <w:tc>
          <w:tcPr>
            <w:tcW w:w="1279" w:type="dxa"/>
            <w:vAlign w:val="center"/>
          </w:tcPr>
          <w:p w:rsidR="00C55E40" w:rsidRPr="0013223B" w:rsidRDefault="00C55E40">
            <w:pPr>
              <w:spacing w:line="240" w:lineRule="atLeast"/>
              <w:jc w:val="center"/>
              <w:rPr>
                <w:rFonts w:ascii="仿宋_GB2312" w:hAnsi="宋体"/>
                <w:color w:val="000000" w:themeColor="text1"/>
              </w:rPr>
            </w:pPr>
          </w:p>
        </w:tc>
        <w:tc>
          <w:tcPr>
            <w:tcW w:w="975" w:type="dxa"/>
            <w:vAlign w:val="center"/>
          </w:tcPr>
          <w:p w:rsidR="00C55E40" w:rsidRPr="0013223B" w:rsidRDefault="00C55E40">
            <w:pPr>
              <w:spacing w:line="240" w:lineRule="atLeast"/>
              <w:jc w:val="center"/>
              <w:rPr>
                <w:rFonts w:ascii="仿宋_GB2312" w:hAnsi="宋体"/>
                <w:color w:val="000000" w:themeColor="text1"/>
              </w:rPr>
            </w:pPr>
          </w:p>
        </w:tc>
      </w:tr>
    </w:tbl>
    <w:p w:rsidR="00C55E40" w:rsidRPr="0013223B" w:rsidRDefault="0039572F">
      <w:pPr>
        <w:spacing w:line="360" w:lineRule="auto"/>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备注：需附上证书复印件作为证明材料</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 项目服务期、实施进度表；</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3. 组织设计方案；</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4. 质量保证措施；</w:t>
      </w:r>
    </w:p>
    <w:p w:rsidR="00C55E40" w:rsidRPr="0013223B" w:rsidRDefault="00C55E40">
      <w:pPr>
        <w:spacing w:line="360" w:lineRule="auto"/>
        <w:ind w:firstLine="560"/>
        <w:rPr>
          <w:rFonts w:ascii="仿宋_GB2312" w:eastAsia="仿宋_GB2312" w:hAnsi="宋体"/>
          <w:color w:val="000000" w:themeColor="text1"/>
          <w:sz w:val="32"/>
          <w:szCs w:val="32"/>
        </w:rPr>
      </w:pP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5. 相关配套措施。</w:t>
      </w:r>
    </w:p>
    <w:p w:rsidR="00C55E40" w:rsidRPr="0013223B" w:rsidRDefault="00C55E40">
      <w:pPr>
        <w:spacing w:line="360" w:lineRule="auto"/>
        <w:ind w:firstLine="562"/>
        <w:jc w:val="center"/>
        <w:rPr>
          <w:rFonts w:ascii="宋体" w:hAnsi="宋体"/>
          <w:b/>
          <w:color w:val="000000" w:themeColor="text1"/>
        </w:rPr>
      </w:pPr>
      <w:bookmarkStart w:id="19" w:name="_Toc50703730"/>
      <w:bookmarkStart w:id="20" w:name="_Toc43264518"/>
      <w:bookmarkStart w:id="21" w:name="_Toc50691037"/>
    </w:p>
    <w:p w:rsidR="00C55E40" w:rsidRPr="0013223B" w:rsidRDefault="00C55E40">
      <w:pPr>
        <w:spacing w:line="360" w:lineRule="auto"/>
        <w:ind w:firstLine="562"/>
        <w:jc w:val="center"/>
        <w:rPr>
          <w:rFonts w:ascii="宋体" w:hAnsi="宋体"/>
          <w:b/>
          <w:color w:val="000000" w:themeColor="text1"/>
        </w:rPr>
      </w:pPr>
    </w:p>
    <w:p w:rsidR="00C55E40" w:rsidRPr="0013223B" w:rsidRDefault="00C55E40">
      <w:pPr>
        <w:spacing w:line="360" w:lineRule="auto"/>
        <w:jc w:val="center"/>
        <w:rPr>
          <w:rFonts w:ascii="宋体" w:hAnsi="宋体"/>
          <w:b/>
          <w:color w:val="000000" w:themeColor="text1"/>
        </w:rPr>
      </w:pPr>
    </w:p>
    <w:p w:rsidR="00C55E40" w:rsidRPr="0013223B" w:rsidRDefault="00C55E40">
      <w:pPr>
        <w:spacing w:line="360" w:lineRule="auto"/>
        <w:jc w:val="center"/>
        <w:rPr>
          <w:rFonts w:ascii="宋体" w:hAnsi="宋体"/>
          <w:b/>
          <w:color w:val="000000" w:themeColor="text1"/>
        </w:rPr>
      </w:pPr>
    </w:p>
    <w:p w:rsidR="00C55E40" w:rsidRPr="0013223B" w:rsidRDefault="0039572F">
      <w:pPr>
        <w:spacing w:line="360" w:lineRule="auto"/>
        <w:jc w:val="center"/>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hint="eastAsia"/>
          <w:bCs/>
          <w:color w:val="000000" w:themeColor="text1"/>
          <w:sz w:val="32"/>
        </w:rPr>
        <w:lastRenderedPageBreak/>
        <w:t>六、质量（完成时间、安全、环保）保障措施及方案</w:t>
      </w:r>
    </w:p>
    <w:p w:rsidR="00C55E40" w:rsidRPr="0013223B" w:rsidRDefault="0039572F">
      <w:pPr>
        <w:spacing w:line="360" w:lineRule="auto"/>
        <w:jc w:val="center"/>
        <w:rPr>
          <w:rFonts w:ascii="宋体" w:hAnsi="宋体"/>
          <w:color w:val="000000" w:themeColor="text1"/>
        </w:rPr>
      </w:pPr>
      <w:r w:rsidRPr="0013223B">
        <w:rPr>
          <w:rFonts w:ascii="宋体" w:hAnsi="宋体" w:hint="eastAsia"/>
          <w:color w:val="000000" w:themeColor="text1"/>
        </w:rPr>
        <w:t>（格式自定）</w:t>
      </w:r>
    </w:p>
    <w:p w:rsidR="00C55E40" w:rsidRPr="0013223B" w:rsidRDefault="00C55E40">
      <w:pPr>
        <w:spacing w:line="360" w:lineRule="auto"/>
        <w:jc w:val="center"/>
        <w:rPr>
          <w:rFonts w:ascii="宋体" w:hAnsi="宋体"/>
          <w:color w:val="000000" w:themeColor="text1"/>
        </w:rPr>
      </w:pPr>
    </w:p>
    <w:p w:rsidR="00C55E40" w:rsidRPr="0013223B" w:rsidRDefault="00C55E40">
      <w:pPr>
        <w:spacing w:line="360" w:lineRule="auto"/>
        <w:jc w:val="center"/>
        <w:rPr>
          <w:rFonts w:ascii="宋体" w:hAnsi="宋体"/>
          <w:color w:val="000000" w:themeColor="text1"/>
        </w:rPr>
      </w:pPr>
    </w:p>
    <w:p w:rsidR="00C55E40" w:rsidRPr="0013223B" w:rsidRDefault="00C55E40">
      <w:pPr>
        <w:spacing w:line="360" w:lineRule="auto"/>
        <w:jc w:val="center"/>
        <w:rPr>
          <w:rFonts w:ascii="宋体" w:hAnsi="宋体"/>
          <w:color w:val="000000" w:themeColor="text1"/>
        </w:rPr>
      </w:pPr>
    </w:p>
    <w:p w:rsidR="00C55E40" w:rsidRPr="0013223B" w:rsidRDefault="00C55E40">
      <w:pPr>
        <w:spacing w:line="360" w:lineRule="auto"/>
        <w:jc w:val="center"/>
        <w:rPr>
          <w:rFonts w:ascii="宋体" w:hAnsi="宋体"/>
          <w:color w:val="000000" w:themeColor="text1"/>
        </w:rPr>
      </w:pPr>
    </w:p>
    <w:p w:rsidR="00C55E40" w:rsidRPr="0013223B" w:rsidRDefault="00C55E40">
      <w:pPr>
        <w:spacing w:line="360" w:lineRule="auto"/>
        <w:jc w:val="center"/>
        <w:rPr>
          <w:rFonts w:ascii="宋体" w:hAnsi="宋体"/>
          <w:color w:val="000000" w:themeColor="text1"/>
        </w:rPr>
      </w:pPr>
    </w:p>
    <w:p w:rsidR="00C55E40" w:rsidRPr="0013223B" w:rsidRDefault="00C55E40">
      <w:pPr>
        <w:spacing w:line="360" w:lineRule="auto"/>
        <w:jc w:val="center"/>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39572F">
      <w:pPr>
        <w:widowControl/>
        <w:jc w:val="left"/>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bCs/>
          <w:color w:val="000000" w:themeColor="text1"/>
          <w:sz w:val="32"/>
        </w:rPr>
        <w:br w:type="page"/>
      </w:r>
    </w:p>
    <w:p w:rsidR="00C55E40" w:rsidRPr="0013223B" w:rsidRDefault="0039572F">
      <w:pPr>
        <w:spacing w:line="360" w:lineRule="auto"/>
        <w:jc w:val="center"/>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hint="eastAsia"/>
          <w:bCs/>
          <w:color w:val="000000" w:themeColor="text1"/>
          <w:sz w:val="32"/>
        </w:rPr>
        <w:lastRenderedPageBreak/>
        <w:t>七、项目完成（服务期满）后的服务承诺</w:t>
      </w:r>
    </w:p>
    <w:p w:rsidR="00C55E40" w:rsidRPr="0013223B" w:rsidRDefault="0039572F">
      <w:pPr>
        <w:spacing w:line="360" w:lineRule="auto"/>
        <w:jc w:val="center"/>
        <w:rPr>
          <w:rFonts w:ascii="宋体" w:hAnsi="宋体"/>
          <w:color w:val="000000" w:themeColor="text1"/>
        </w:rPr>
      </w:pPr>
      <w:r w:rsidRPr="0013223B">
        <w:rPr>
          <w:rFonts w:ascii="宋体" w:hAnsi="宋体" w:hint="eastAsia"/>
          <w:color w:val="000000" w:themeColor="text1"/>
        </w:rPr>
        <w:t>（格式自定）</w:t>
      </w:r>
    </w:p>
    <w:p w:rsidR="00C55E40" w:rsidRPr="0013223B" w:rsidRDefault="0039572F">
      <w:pPr>
        <w:widowControl/>
        <w:jc w:val="left"/>
        <w:rPr>
          <w:rFonts w:ascii="宋体" w:hAnsi="宋体"/>
          <w:color w:val="000000" w:themeColor="text1"/>
        </w:rPr>
      </w:pPr>
      <w:r w:rsidRPr="0013223B">
        <w:rPr>
          <w:rFonts w:ascii="宋体" w:hAnsi="宋体"/>
          <w:color w:val="000000" w:themeColor="text1"/>
        </w:rPr>
        <w:br w:type="page"/>
      </w:r>
    </w:p>
    <w:p w:rsidR="00C55E40" w:rsidRPr="0013223B" w:rsidRDefault="0039572F">
      <w:pPr>
        <w:spacing w:line="360" w:lineRule="auto"/>
        <w:jc w:val="center"/>
        <w:rPr>
          <w:rFonts w:ascii="方正小标宋简体" w:eastAsia="方正小标宋简体" w:hAnsi="方正小标宋简体" w:cs="方正小标宋简体"/>
          <w:bCs/>
          <w:color w:val="000000" w:themeColor="text1"/>
          <w:sz w:val="32"/>
        </w:rPr>
      </w:pPr>
      <w:bookmarkStart w:id="22" w:name="_Toc480789482"/>
      <w:bookmarkStart w:id="23" w:name="_Toc480755932"/>
      <w:bookmarkStart w:id="24" w:name="_Toc480756078"/>
      <w:bookmarkStart w:id="25" w:name="_Toc480754211"/>
      <w:bookmarkStart w:id="26" w:name="_Toc43264525"/>
      <w:r w:rsidRPr="0013223B">
        <w:rPr>
          <w:rFonts w:ascii="方正小标宋简体" w:eastAsia="方正小标宋简体" w:hAnsi="方正小标宋简体" w:cs="方正小标宋简体" w:hint="eastAsia"/>
          <w:bCs/>
          <w:color w:val="000000" w:themeColor="text1"/>
          <w:sz w:val="32"/>
        </w:rPr>
        <w:lastRenderedPageBreak/>
        <w:t>八、项目负责人及项目团队人员一览表</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3223B" w:rsidRPr="0013223B">
        <w:trPr>
          <w:trHeight w:val="567"/>
          <w:jc w:val="center"/>
        </w:trPr>
        <w:tc>
          <w:tcPr>
            <w:tcW w:w="704"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序号</w:t>
            </w:r>
          </w:p>
        </w:tc>
        <w:tc>
          <w:tcPr>
            <w:tcW w:w="1037"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姓名</w:t>
            </w:r>
          </w:p>
        </w:tc>
        <w:tc>
          <w:tcPr>
            <w:tcW w:w="826"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性别</w:t>
            </w:r>
          </w:p>
        </w:tc>
        <w:tc>
          <w:tcPr>
            <w:tcW w:w="825"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年龄</w:t>
            </w:r>
          </w:p>
        </w:tc>
        <w:tc>
          <w:tcPr>
            <w:tcW w:w="825"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学历</w:t>
            </w:r>
          </w:p>
        </w:tc>
        <w:tc>
          <w:tcPr>
            <w:tcW w:w="881"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职称</w:t>
            </w:r>
          </w:p>
        </w:tc>
        <w:tc>
          <w:tcPr>
            <w:tcW w:w="851"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专业</w:t>
            </w:r>
          </w:p>
        </w:tc>
        <w:tc>
          <w:tcPr>
            <w:tcW w:w="1246"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经验年限</w:t>
            </w:r>
          </w:p>
        </w:tc>
        <w:tc>
          <w:tcPr>
            <w:tcW w:w="1686" w:type="dxa"/>
            <w:shd w:val="clear" w:color="auto" w:fill="auto"/>
            <w:vAlign w:val="center"/>
          </w:tcPr>
          <w:p w:rsidR="00C55E40" w:rsidRPr="0013223B" w:rsidRDefault="0039572F">
            <w:pPr>
              <w:spacing w:line="240" w:lineRule="atLeast"/>
              <w:jc w:val="center"/>
              <w:rPr>
                <w:rFonts w:ascii="仿宋_GB2312" w:eastAsia="仿宋_GB2312" w:hAnsi="宋体"/>
                <w:color w:val="000000" w:themeColor="text1"/>
                <w:sz w:val="24"/>
                <w:szCs w:val="24"/>
              </w:rPr>
            </w:pPr>
            <w:r w:rsidRPr="0013223B">
              <w:rPr>
                <w:rFonts w:ascii="仿宋_GB2312" w:eastAsia="仿宋_GB2312" w:hAnsi="宋体" w:hint="eastAsia"/>
                <w:color w:val="000000" w:themeColor="text1"/>
                <w:sz w:val="24"/>
                <w:szCs w:val="24"/>
              </w:rPr>
              <w:t>拟担任职务或承担工作内容</w:t>
            </w: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1037"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826"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825"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825"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881"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851"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1246"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c>
          <w:tcPr>
            <w:tcW w:w="1686" w:type="dxa"/>
            <w:shd w:val="clear" w:color="auto" w:fill="auto"/>
            <w:vAlign w:val="center"/>
          </w:tcPr>
          <w:p w:rsidR="00C55E40" w:rsidRPr="0013223B" w:rsidRDefault="00C55E40">
            <w:pPr>
              <w:spacing w:line="240" w:lineRule="atLeast"/>
              <w:rPr>
                <w:rFonts w:ascii="仿宋_GB2312" w:eastAsia="仿宋_GB2312" w:hAnsi="宋体"/>
                <w:color w:val="000000" w:themeColor="text1"/>
                <w:sz w:val="32"/>
                <w:szCs w:val="32"/>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tr w:rsidR="0013223B" w:rsidRPr="0013223B">
        <w:trPr>
          <w:trHeight w:val="567"/>
          <w:jc w:val="center"/>
        </w:trPr>
        <w:tc>
          <w:tcPr>
            <w:tcW w:w="704" w:type="dxa"/>
            <w:shd w:val="clear" w:color="auto" w:fill="auto"/>
            <w:vAlign w:val="center"/>
          </w:tcPr>
          <w:p w:rsidR="00C55E40" w:rsidRPr="0013223B" w:rsidRDefault="00C55E40">
            <w:pPr>
              <w:spacing w:line="240" w:lineRule="atLeast"/>
              <w:rPr>
                <w:rFonts w:ascii="宋体" w:hAnsi="宋体"/>
                <w:color w:val="000000" w:themeColor="text1"/>
              </w:rPr>
            </w:pPr>
          </w:p>
        </w:tc>
        <w:tc>
          <w:tcPr>
            <w:tcW w:w="1037" w:type="dxa"/>
            <w:shd w:val="clear" w:color="auto" w:fill="auto"/>
            <w:vAlign w:val="center"/>
          </w:tcPr>
          <w:p w:rsidR="00C55E40" w:rsidRPr="0013223B" w:rsidRDefault="00C55E40">
            <w:pPr>
              <w:spacing w:line="240" w:lineRule="atLeast"/>
              <w:rPr>
                <w:rFonts w:ascii="宋体" w:hAnsi="宋体"/>
                <w:color w:val="000000" w:themeColor="text1"/>
              </w:rPr>
            </w:pPr>
          </w:p>
        </w:tc>
        <w:tc>
          <w:tcPr>
            <w:tcW w:w="826"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25" w:type="dxa"/>
            <w:shd w:val="clear" w:color="auto" w:fill="auto"/>
            <w:vAlign w:val="center"/>
          </w:tcPr>
          <w:p w:rsidR="00C55E40" w:rsidRPr="0013223B" w:rsidRDefault="00C55E40">
            <w:pPr>
              <w:spacing w:line="240" w:lineRule="atLeast"/>
              <w:rPr>
                <w:rFonts w:ascii="宋体" w:hAnsi="宋体"/>
                <w:color w:val="000000" w:themeColor="text1"/>
              </w:rPr>
            </w:pPr>
          </w:p>
        </w:tc>
        <w:tc>
          <w:tcPr>
            <w:tcW w:w="881" w:type="dxa"/>
            <w:shd w:val="clear" w:color="auto" w:fill="auto"/>
            <w:vAlign w:val="center"/>
          </w:tcPr>
          <w:p w:rsidR="00C55E40" w:rsidRPr="0013223B" w:rsidRDefault="00C55E40">
            <w:pPr>
              <w:spacing w:line="240" w:lineRule="atLeast"/>
              <w:rPr>
                <w:rFonts w:ascii="宋体" w:hAnsi="宋体"/>
                <w:color w:val="000000" w:themeColor="text1"/>
              </w:rPr>
            </w:pPr>
          </w:p>
        </w:tc>
        <w:tc>
          <w:tcPr>
            <w:tcW w:w="851" w:type="dxa"/>
            <w:shd w:val="clear" w:color="auto" w:fill="auto"/>
            <w:vAlign w:val="center"/>
          </w:tcPr>
          <w:p w:rsidR="00C55E40" w:rsidRPr="0013223B" w:rsidRDefault="00C55E40">
            <w:pPr>
              <w:spacing w:line="240" w:lineRule="atLeast"/>
              <w:rPr>
                <w:rFonts w:ascii="宋体" w:hAnsi="宋体"/>
                <w:color w:val="000000" w:themeColor="text1"/>
              </w:rPr>
            </w:pPr>
          </w:p>
        </w:tc>
        <w:tc>
          <w:tcPr>
            <w:tcW w:w="1246" w:type="dxa"/>
            <w:shd w:val="clear" w:color="auto" w:fill="auto"/>
            <w:vAlign w:val="center"/>
          </w:tcPr>
          <w:p w:rsidR="00C55E40" w:rsidRPr="0013223B" w:rsidRDefault="00C55E40">
            <w:pPr>
              <w:spacing w:line="240" w:lineRule="atLeast"/>
              <w:rPr>
                <w:rFonts w:ascii="宋体" w:hAnsi="宋体"/>
                <w:color w:val="000000" w:themeColor="text1"/>
              </w:rPr>
            </w:pPr>
          </w:p>
        </w:tc>
        <w:tc>
          <w:tcPr>
            <w:tcW w:w="1686" w:type="dxa"/>
            <w:shd w:val="clear" w:color="auto" w:fill="auto"/>
            <w:vAlign w:val="center"/>
          </w:tcPr>
          <w:p w:rsidR="00C55E40" w:rsidRPr="0013223B" w:rsidRDefault="00C55E40">
            <w:pPr>
              <w:spacing w:line="240" w:lineRule="atLeast"/>
              <w:rPr>
                <w:rFonts w:ascii="宋体" w:hAnsi="宋体"/>
                <w:color w:val="000000" w:themeColor="text1"/>
              </w:rPr>
            </w:pPr>
          </w:p>
        </w:tc>
      </w:tr>
      <w:bookmarkEnd w:id="19"/>
      <w:bookmarkEnd w:id="20"/>
      <w:bookmarkEnd w:id="21"/>
      <w:bookmarkEnd w:id="26"/>
    </w:tbl>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C55E40">
      <w:pPr>
        <w:spacing w:line="360" w:lineRule="auto"/>
        <w:ind w:firstLine="560"/>
        <w:rPr>
          <w:rFonts w:ascii="宋体" w:hAnsi="宋体"/>
          <w:color w:val="000000" w:themeColor="text1"/>
        </w:rPr>
      </w:pPr>
    </w:p>
    <w:p w:rsidR="00C55E40" w:rsidRPr="0013223B" w:rsidRDefault="0039572F">
      <w:pPr>
        <w:widowControl/>
        <w:jc w:val="left"/>
        <w:rPr>
          <w:rFonts w:ascii="仿宋_GB2312" w:hAnsi="宋体"/>
          <w:b/>
          <w:bCs/>
          <w:color w:val="000000" w:themeColor="text1"/>
          <w:szCs w:val="28"/>
        </w:rPr>
      </w:pPr>
      <w:r w:rsidRPr="0013223B">
        <w:rPr>
          <w:rFonts w:ascii="仿宋_GB2312" w:hAnsi="宋体"/>
          <w:b/>
          <w:bCs/>
          <w:color w:val="000000" w:themeColor="text1"/>
          <w:szCs w:val="28"/>
        </w:rPr>
        <w:br w:type="page"/>
      </w:r>
    </w:p>
    <w:p w:rsidR="00C55E40" w:rsidRPr="0013223B" w:rsidRDefault="0039572F">
      <w:pPr>
        <w:spacing w:line="360" w:lineRule="auto"/>
        <w:jc w:val="center"/>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hint="eastAsia"/>
          <w:bCs/>
          <w:color w:val="000000" w:themeColor="text1"/>
          <w:sz w:val="32"/>
        </w:rPr>
        <w:lastRenderedPageBreak/>
        <w:t>九、小微企业、残疾人福利性单位及监狱企业声明函</w:t>
      </w:r>
    </w:p>
    <w:p w:rsidR="00C55E40" w:rsidRPr="0013223B" w:rsidRDefault="0039572F">
      <w:pPr>
        <w:spacing w:line="360" w:lineRule="auto"/>
        <w:jc w:val="center"/>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hint="eastAsia"/>
          <w:bCs/>
          <w:color w:val="000000" w:themeColor="text1"/>
          <w:sz w:val="32"/>
        </w:rPr>
        <w:t>（可选项）</w:t>
      </w:r>
    </w:p>
    <w:p w:rsidR="00C55E40" w:rsidRPr="0013223B" w:rsidRDefault="0039572F">
      <w:pPr>
        <w:ind w:firstLine="562"/>
        <w:rPr>
          <w:rFonts w:ascii="仿宋_GB2312" w:eastAsia="仿宋_GB2312" w:hAnsi="宋体"/>
          <w:b/>
          <w:bCs/>
          <w:color w:val="000000" w:themeColor="text1"/>
          <w:sz w:val="32"/>
          <w:szCs w:val="32"/>
        </w:rPr>
      </w:pPr>
      <w:r w:rsidRPr="0013223B">
        <w:rPr>
          <w:rFonts w:ascii="仿宋_GB2312" w:eastAsia="仿宋_GB2312" w:hAnsi="宋体" w:hint="eastAsia"/>
          <w:b/>
          <w:bCs/>
          <w:color w:val="000000" w:themeColor="text1"/>
          <w:sz w:val="32"/>
          <w:szCs w:val="32"/>
        </w:rPr>
        <w:t>填写指引：</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（3）请依照提供的格式和内容填写声明函，不要随意变更格式或增删内容；声明函不需要盖章或签字；满足多项优惠政策的企业，不重复享受多项价格扣除政策。</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（4）声明函的有效性最终由评标委员会判定；如评标委员会判定声明函无效，相关供应商不享受价格扣除（但不作投标无效处理）。</w:t>
      </w:r>
    </w:p>
    <w:p w:rsidR="00C55E40" w:rsidRPr="0013223B" w:rsidRDefault="0039572F">
      <w:pPr>
        <w:widowControl/>
        <w:jc w:val="left"/>
        <w:rPr>
          <w:rFonts w:ascii="仿宋_GB2312" w:eastAsia="仿宋_GB2312" w:hAnsi="宋体"/>
          <w:bCs/>
          <w:color w:val="000000" w:themeColor="text1"/>
          <w:kern w:val="0"/>
          <w:sz w:val="32"/>
          <w:szCs w:val="32"/>
        </w:rPr>
      </w:pPr>
      <w:r w:rsidRPr="0013223B">
        <w:rPr>
          <w:rFonts w:ascii="仿宋_GB2312" w:eastAsia="仿宋_GB2312" w:hAnsi="宋体" w:hint="eastAsia"/>
          <w:bCs/>
          <w:color w:val="000000" w:themeColor="text1"/>
          <w:kern w:val="0"/>
          <w:sz w:val="32"/>
          <w:szCs w:val="32"/>
        </w:rPr>
        <w:br w:type="page"/>
      </w:r>
    </w:p>
    <w:p w:rsidR="00C55E40" w:rsidRPr="0013223B" w:rsidRDefault="0039572F">
      <w:pPr>
        <w:pStyle w:val="aff9"/>
        <w:shd w:val="clear" w:color="auto" w:fill="auto"/>
        <w:spacing w:line="540" w:lineRule="exact"/>
        <w:ind w:firstLineChars="0" w:firstLine="0"/>
        <w:jc w:val="center"/>
        <w:rPr>
          <w:rFonts w:ascii="楷体_GB2312" w:eastAsia="楷体_GB2312"/>
          <w:b/>
          <w:color w:val="000000" w:themeColor="text1"/>
          <w:sz w:val="32"/>
          <w:szCs w:val="32"/>
        </w:rPr>
      </w:pPr>
      <w:r w:rsidRPr="0013223B">
        <w:rPr>
          <w:rFonts w:ascii="楷体_GB2312" w:eastAsia="楷体_GB2312" w:hint="eastAsia"/>
          <w:b/>
          <w:color w:val="000000" w:themeColor="text1"/>
          <w:sz w:val="32"/>
          <w:szCs w:val="32"/>
        </w:rPr>
        <w:lastRenderedPageBreak/>
        <w:t>（一）小微企业声明函（样表）</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本公司郑重声明，根据《政府采购促进中小企业发展暂行办法》（财库〔2011〕181号）的规定，本公司为    （请填写：小型、微型）企业。即，本公司同时满足以下条件：</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1</w:t>
      </w:r>
      <w:r w:rsidRPr="0013223B">
        <w:rPr>
          <w:rFonts w:ascii="仿宋_GB2312" w:eastAsia="仿宋_GB2312" w:hAnsi="宋体"/>
          <w:color w:val="000000" w:themeColor="text1"/>
          <w:sz w:val="32"/>
          <w:szCs w:val="32"/>
        </w:rPr>
        <w:t>.</w:t>
      </w:r>
      <w:r w:rsidRPr="0013223B">
        <w:rPr>
          <w:rFonts w:ascii="仿宋_GB2312" w:eastAsia="仿宋_GB2312" w:hAnsi="宋体" w:hint="eastAsia"/>
          <w:color w:val="000000" w:themeColor="text1"/>
          <w:sz w:val="32"/>
          <w:szCs w:val="32"/>
        </w:rPr>
        <w:t>根据《工业和信息化部、国家统计局、国家发展和改革委员会、财政部关于印发中小企业划型标准规定的通知》（工信部联企业〔2011〕300号）规定的划分标准，本公司为      （请填写：小型、微型）企业。</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2.本公司参加  （采购单位名称）  单位的（采购项目名称）  项目采购活动，并由本企业承担工程、提供服务。</w:t>
      </w:r>
    </w:p>
    <w:p w:rsidR="00C55E40" w:rsidRPr="0013223B" w:rsidRDefault="0039572F">
      <w:pPr>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C55E40" w:rsidRPr="00D61AF3" w:rsidRDefault="0039572F" w:rsidP="00D61AF3">
      <w:pPr>
        <w:ind w:firstLineChars="200" w:firstLine="640"/>
        <w:rPr>
          <w:rFonts w:ascii="仿宋_GB2312" w:eastAsia="仿宋_GB2312" w:hAnsi="宋体"/>
          <w:color w:val="000000" w:themeColor="text1"/>
          <w:sz w:val="32"/>
          <w:szCs w:val="32"/>
        </w:rPr>
      </w:pPr>
      <w:r w:rsidRPr="00D61AF3">
        <w:rPr>
          <w:rFonts w:ascii="仿宋_GB2312" w:eastAsia="仿宋_GB2312" w:hAnsi="宋体" w:hint="eastAsia"/>
          <w:color w:val="000000" w:themeColor="text1"/>
          <w:sz w:val="32"/>
          <w:szCs w:val="32"/>
        </w:rPr>
        <w:t>备注：本声明函仅适用于投标人为企业，其他组织形式单位不适用。</w:t>
      </w:r>
    </w:p>
    <w:p w:rsidR="00C55E40" w:rsidRPr="00D61AF3" w:rsidRDefault="0039572F" w:rsidP="00D61AF3">
      <w:pPr>
        <w:rPr>
          <w:rFonts w:ascii="仿宋_GB2312" w:eastAsia="仿宋_GB2312" w:hAnsi="宋体"/>
          <w:color w:val="000000" w:themeColor="text1"/>
          <w:sz w:val="32"/>
          <w:szCs w:val="32"/>
        </w:rPr>
      </w:pPr>
      <w:r w:rsidRPr="00D61AF3">
        <w:rPr>
          <w:rFonts w:ascii="仿宋_GB2312" w:eastAsia="仿宋_GB2312" w:hAnsi="宋体"/>
          <w:color w:val="000000" w:themeColor="text1"/>
          <w:sz w:val="32"/>
          <w:szCs w:val="32"/>
        </w:rPr>
        <w:br w:type="page"/>
      </w:r>
    </w:p>
    <w:p w:rsidR="00C55E40" w:rsidRPr="0013223B" w:rsidRDefault="0039572F">
      <w:pPr>
        <w:pStyle w:val="aff9"/>
        <w:shd w:val="clear" w:color="auto" w:fill="auto"/>
        <w:spacing w:line="540" w:lineRule="exact"/>
        <w:ind w:firstLineChars="0" w:firstLine="0"/>
        <w:jc w:val="center"/>
        <w:rPr>
          <w:rFonts w:ascii="楷体_GB2312" w:eastAsia="楷体_GB2312"/>
          <w:b/>
          <w:color w:val="000000" w:themeColor="text1"/>
          <w:sz w:val="32"/>
          <w:szCs w:val="32"/>
        </w:rPr>
      </w:pPr>
      <w:r w:rsidRPr="0013223B">
        <w:rPr>
          <w:rFonts w:ascii="楷体_GB2312" w:eastAsia="楷体_GB2312" w:hint="eastAsia"/>
          <w:b/>
          <w:color w:val="000000" w:themeColor="text1"/>
          <w:sz w:val="32"/>
          <w:szCs w:val="32"/>
        </w:rPr>
        <w:lastRenderedPageBreak/>
        <w:t>（二）残疾人福利性单位声明函（样表）</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本单位郑重声明，根据《财政部 民政部 中国残疾人联合会关于促进残疾人就业政府采购政策的通知》（财库〔2017〕141号）的规定，本单位为符合条件的残疾人福利性单位，且本单位参加</w:t>
      </w:r>
      <w:r w:rsidRPr="0013223B">
        <w:rPr>
          <w:rFonts w:ascii="仿宋_GB2312" w:eastAsia="仿宋_GB2312" w:hAnsi="宋体" w:hint="eastAsia"/>
          <w:color w:val="000000" w:themeColor="text1"/>
          <w:sz w:val="32"/>
          <w:szCs w:val="32"/>
          <w:u w:val="single"/>
        </w:rPr>
        <w:t xml:space="preserve">  （采购单位名称）  </w:t>
      </w:r>
      <w:r w:rsidRPr="0013223B">
        <w:rPr>
          <w:rFonts w:ascii="仿宋_GB2312" w:eastAsia="仿宋_GB2312" w:hAnsi="宋体" w:hint="eastAsia"/>
          <w:color w:val="000000" w:themeColor="text1"/>
          <w:sz w:val="32"/>
          <w:szCs w:val="32"/>
        </w:rPr>
        <w:t>单位的</w:t>
      </w:r>
      <w:r w:rsidRPr="0013223B">
        <w:rPr>
          <w:rFonts w:ascii="仿宋_GB2312" w:eastAsia="仿宋_GB2312" w:hAnsi="宋体" w:hint="eastAsia"/>
          <w:color w:val="000000" w:themeColor="text1"/>
          <w:sz w:val="32"/>
          <w:szCs w:val="32"/>
          <w:u w:val="single"/>
        </w:rPr>
        <w:t xml:space="preserve">  （采购项目名称）   </w:t>
      </w:r>
      <w:r w:rsidRPr="0013223B">
        <w:rPr>
          <w:rFonts w:ascii="仿宋_GB2312" w:eastAsia="仿宋_GB2312" w:hAnsi="宋体" w:hint="eastAsia"/>
          <w:color w:val="000000" w:themeColor="text1"/>
          <w:sz w:val="32"/>
          <w:szCs w:val="32"/>
        </w:rPr>
        <w:t>项目采购活动，并由本单位承担工程、提供服务。</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int="eastAsia"/>
          <w:color w:val="000000" w:themeColor="text1"/>
          <w:sz w:val="32"/>
          <w:szCs w:val="32"/>
        </w:rPr>
        <w:t>“投标人知悉《关于促进残疾人就业政府采购政策的通知》（财 库〔2017〕141 号）的规定，承诺提供的声明函内容是真实的，如提供声明函内容不实，则依法追究相关法律责任。</w:t>
      </w:r>
    </w:p>
    <w:p w:rsidR="00C55E40" w:rsidRPr="0013223B" w:rsidRDefault="00C55E40">
      <w:pPr>
        <w:ind w:firstLine="560"/>
        <w:jc w:val="right"/>
        <w:rPr>
          <w:rFonts w:ascii="仿宋_GB2312" w:hAnsi="宋体"/>
          <w:color w:val="000000" w:themeColor="text1"/>
          <w:szCs w:val="28"/>
        </w:rPr>
      </w:pPr>
    </w:p>
    <w:p w:rsidR="00C55E40" w:rsidRPr="0013223B" w:rsidRDefault="0039572F">
      <w:pPr>
        <w:pStyle w:val="aff9"/>
        <w:shd w:val="clear" w:color="auto" w:fill="auto"/>
        <w:spacing w:line="540" w:lineRule="exact"/>
        <w:ind w:firstLine="643"/>
        <w:jc w:val="center"/>
        <w:rPr>
          <w:rFonts w:ascii="楷体_GB2312" w:eastAsia="楷体_GB2312"/>
          <w:b/>
          <w:color w:val="000000" w:themeColor="text1"/>
          <w:sz w:val="32"/>
          <w:szCs w:val="32"/>
        </w:rPr>
      </w:pPr>
      <w:r w:rsidRPr="0013223B">
        <w:rPr>
          <w:rFonts w:ascii="楷体_GB2312" w:eastAsia="楷体_GB2312" w:hint="eastAsia"/>
          <w:b/>
          <w:color w:val="000000" w:themeColor="text1"/>
          <w:sz w:val="32"/>
          <w:szCs w:val="32"/>
        </w:rPr>
        <w:t>（三）监狱企业声明函（样表）</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本单位郑重声明，根据《财政部 司法部关于政府采购支持监狱企业发展有关问题的通知》（财库〔2014〕68号）的规定，本单位为符合条件的监狱企业，且本单位参加</w:t>
      </w:r>
      <w:r w:rsidRPr="0013223B">
        <w:rPr>
          <w:rFonts w:ascii="仿宋_GB2312" w:eastAsia="仿宋_GB2312" w:hAnsi="宋体" w:hint="eastAsia"/>
          <w:color w:val="000000" w:themeColor="text1"/>
          <w:sz w:val="32"/>
          <w:szCs w:val="32"/>
          <w:u w:val="single"/>
        </w:rPr>
        <w:t xml:space="preserve">  （采购单位名称）  </w:t>
      </w:r>
      <w:r w:rsidRPr="0013223B">
        <w:rPr>
          <w:rFonts w:ascii="仿宋_GB2312" w:eastAsia="仿宋_GB2312" w:hAnsi="宋体" w:hint="eastAsia"/>
          <w:color w:val="000000" w:themeColor="text1"/>
          <w:sz w:val="32"/>
          <w:szCs w:val="32"/>
        </w:rPr>
        <w:t>单位的</w:t>
      </w:r>
      <w:r w:rsidRPr="0013223B">
        <w:rPr>
          <w:rFonts w:ascii="仿宋_GB2312" w:eastAsia="仿宋_GB2312" w:hAnsi="宋体" w:hint="eastAsia"/>
          <w:color w:val="000000" w:themeColor="text1"/>
          <w:sz w:val="32"/>
          <w:szCs w:val="32"/>
          <w:u w:val="single"/>
        </w:rPr>
        <w:t xml:space="preserve">（采购项目名称）  </w:t>
      </w:r>
      <w:r w:rsidRPr="0013223B">
        <w:rPr>
          <w:rFonts w:ascii="仿宋_GB2312" w:eastAsia="仿宋_GB2312" w:hAnsi="宋体" w:hint="eastAsia"/>
          <w:color w:val="000000" w:themeColor="text1"/>
          <w:sz w:val="32"/>
          <w:szCs w:val="32"/>
        </w:rPr>
        <w:t>项目采购活动，并由本单位承担工程、提供服务。</w:t>
      </w:r>
    </w:p>
    <w:p w:rsidR="00C55E40" w:rsidRPr="0013223B" w:rsidRDefault="0039572F">
      <w:pPr>
        <w:spacing w:line="360" w:lineRule="auto"/>
        <w:ind w:firstLine="560"/>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t>本单位对上述声明的真实性负责。如有虚假，将依法承担相应责任。</w:t>
      </w:r>
    </w:p>
    <w:p w:rsidR="00C55E40" w:rsidRPr="0013223B" w:rsidRDefault="0039572F">
      <w:pPr>
        <w:spacing w:line="360" w:lineRule="auto"/>
        <w:ind w:firstLine="562"/>
        <w:rPr>
          <w:rFonts w:ascii="仿宋_GB2312" w:eastAsia="仿宋_GB2312" w:hAnsi="宋体"/>
          <w:color w:val="000000" w:themeColor="text1"/>
          <w:sz w:val="32"/>
          <w:szCs w:val="32"/>
        </w:rPr>
      </w:pPr>
      <w:r w:rsidRPr="0013223B">
        <w:rPr>
          <w:rFonts w:ascii="仿宋_GB2312" w:eastAsia="仿宋_GB2312" w:hAnsi="宋体" w:hint="eastAsia"/>
          <w:b/>
          <w:color w:val="000000" w:themeColor="text1"/>
          <w:sz w:val="32"/>
          <w:szCs w:val="32"/>
        </w:rPr>
        <w:t>附：</w:t>
      </w:r>
      <w:r w:rsidRPr="0013223B">
        <w:rPr>
          <w:rFonts w:ascii="仿宋_GB2312" w:eastAsia="仿宋_GB2312" w:hAnsi="宋体" w:hint="eastAsia"/>
          <w:color w:val="000000" w:themeColor="text1"/>
          <w:spacing w:val="-6"/>
          <w:sz w:val="32"/>
          <w:szCs w:val="32"/>
        </w:rPr>
        <w:t>省级以上监狱管理局、戒毒管理局（含新疆生产建设兵团）出具的监狱企业证明文件</w:t>
      </w:r>
      <w:r w:rsidRPr="0013223B">
        <w:rPr>
          <w:rFonts w:ascii="仿宋_GB2312" w:eastAsia="仿宋_GB2312" w:hAnsi="宋体" w:hint="eastAsia"/>
          <w:color w:val="000000" w:themeColor="text1"/>
          <w:sz w:val="32"/>
          <w:szCs w:val="32"/>
        </w:rPr>
        <w:t>。</w:t>
      </w:r>
    </w:p>
    <w:p w:rsidR="00C55E40" w:rsidRPr="0013223B" w:rsidRDefault="0039572F">
      <w:pPr>
        <w:widowControl/>
        <w:spacing w:line="360" w:lineRule="auto"/>
        <w:jc w:val="left"/>
        <w:rPr>
          <w:rFonts w:ascii="仿宋_GB2312" w:eastAsia="仿宋_GB2312" w:hAnsi="宋体"/>
          <w:color w:val="000000" w:themeColor="text1"/>
          <w:sz w:val="32"/>
          <w:szCs w:val="32"/>
        </w:rPr>
      </w:pPr>
      <w:r w:rsidRPr="0013223B">
        <w:rPr>
          <w:rFonts w:ascii="仿宋_GB2312" w:eastAsia="仿宋_GB2312" w:hAnsi="宋体" w:hint="eastAsia"/>
          <w:color w:val="000000" w:themeColor="text1"/>
          <w:sz w:val="32"/>
          <w:szCs w:val="32"/>
        </w:rPr>
        <w:br w:type="page"/>
      </w:r>
    </w:p>
    <w:p w:rsidR="00C55E40" w:rsidRPr="0013223B" w:rsidRDefault="00C55E40">
      <w:pPr>
        <w:ind w:firstLine="560"/>
        <w:rPr>
          <w:rFonts w:ascii="仿宋_GB2312" w:hAnsi="宋体"/>
          <w:color w:val="000000" w:themeColor="text1"/>
          <w:szCs w:val="28"/>
        </w:rPr>
      </w:pPr>
    </w:p>
    <w:p w:rsidR="00C55E40" w:rsidRPr="0013223B" w:rsidRDefault="0039572F">
      <w:pPr>
        <w:widowControl/>
        <w:ind w:firstLine="640"/>
        <w:jc w:val="left"/>
        <w:rPr>
          <w:rFonts w:ascii="方正小标宋简体" w:eastAsia="方正小标宋简体" w:hAnsi="方正小标宋简体" w:cs="方正小标宋简体"/>
          <w:bCs/>
          <w:color w:val="000000" w:themeColor="text1"/>
          <w:sz w:val="32"/>
        </w:rPr>
      </w:pPr>
      <w:r w:rsidRPr="0013223B">
        <w:rPr>
          <w:rFonts w:ascii="方正小标宋简体" w:eastAsia="方正小标宋简体" w:hAnsi="方正小标宋简体" w:cs="方正小标宋简体" w:hint="eastAsia"/>
          <w:bCs/>
          <w:color w:val="000000" w:themeColor="text1"/>
          <w:sz w:val="32"/>
        </w:rPr>
        <w:t>十、招标文件要求的其他内容及投标人认为需要加以说明的其他内容</w:t>
      </w:r>
    </w:p>
    <w:p w:rsidR="00C55E40" w:rsidRPr="0013223B" w:rsidRDefault="0039572F">
      <w:pPr>
        <w:spacing w:line="360" w:lineRule="auto"/>
        <w:jc w:val="center"/>
        <w:rPr>
          <w:rFonts w:ascii="宋体" w:hAnsi="宋体"/>
          <w:color w:val="000000" w:themeColor="text1"/>
        </w:rPr>
      </w:pPr>
      <w:r w:rsidRPr="0013223B">
        <w:rPr>
          <w:rFonts w:ascii="宋体" w:hAnsi="宋体" w:hint="eastAsia"/>
          <w:color w:val="000000" w:themeColor="text1"/>
        </w:rPr>
        <w:t>（格式自定）</w:t>
      </w:r>
    </w:p>
    <w:p w:rsidR="00C55E40" w:rsidRPr="0013223B" w:rsidRDefault="00C55E40">
      <w:pPr>
        <w:ind w:firstLine="640"/>
        <w:rPr>
          <w:color w:val="000000" w:themeColor="text1"/>
          <w:sz w:val="32"/>
          <w:szCs w:val="32"/>
        </w:rPr>
      </w:pPr>
    </w:p>
    <w:p w:rsidR="004321FD" w:rsidRPr="004321FD" w:rsidRDefault="0039572F" w:rsidP="004321FD">
      <w:pPr>
        <w:spacing w:line="640" w:lineRule="exact"/>
        <w:jc w:val="center"/>
        <w:rPr>
          <w:rFonts w:ascii="方正小标宋简体" w:eastAsia="方正小标宋简体" w:hAnsi="宋体"/>
          <w:color w:val="000000" w:themeColor="text1"/>
          <w:sz w:val="44"/>
          <w:szCs w:val="44"/>
        </w:rPr>
      </w:pPr>
      <w:r w:rsidRPr="0013223B">
        <w:rPr>
          <w:rFonts w:ascii="黑体" w:eastAsia="黑体" w:hAnsi="黑体"/>
          <w:color w:val="000000" w:themeColor="text1"/>
          <w:sz w:val="32"/>
          <w:szCs w:val="32"/>
        </w:rPr>
        <w:br w:type="page"/>
      </w:r>
      <w:r w:rsidR="004321FD" w:rsidRPr="004321FD">
        <w:rPr>
          <w:rFonts w:ascii="方正小标宋简体" w:eastAsia="方正小标宋简体" w:hAnsi="宋体" w:hint="eastAsia"/>
          <w:color w:val="000000" w:themeColor="text1"/>
          <w:sz w:val="44"/>
          <w:szCs w:val="44"/>
        </w:rPr>
        <w:lastRenderedPageBreak/>
        <w:t>深圳市残疾人综合服务中心</w:t>
      </w:r>
    </w:p>
    <w:p w:rsidR="004321FD" w:rsidRPr="004321FD" w:rsidRDefault="004321FD" w:rsidP="004321FD">
      <w:pPr>
        <w:spacing w:line="640" w:lineRule="exact"/>
        <w:jc w:val="center"/>
        <w:rPr>
          <w:rFonts w:ascii="方正小标宋简体" w:eastAsia="方正小标宋简体" w:hAnsi="宋体"/>
          <w:color w:val="000000" w:themeColor="text1"/>
          <w:sz w:val="44"/>
          <w:szCs w:val="44"/>
        </w:rPr>
      </w:pPr>
      <w:r w:rsidRPr="004321FD">
        <w:rPr>
          <w:rFonts w:ascii="方正小标宋简体" w:eastAsia="方正小标宋简体" w:hAnsi="宋体" w:hint="eastAsia"/>
          <w:color w:val="000000" w:themeColor="text1"/>
          <w:sz w:val="44"/>
          <w:szCs w:val="44"/>
        </w:rPr>
        <w:t>自行采购项目定标评分原则(工程类)</w:t>
      </w:r>
    </w:p>
    <w:tbl>
      <w:tblPr>
        <w:tblStyle w:val="aff0"/>
        <w:tblW w:w="9031" w:type="dxa"/>
        <w:jc w:val="center"/>
        <w:tblLayout w:type="fixed"/>
        <w:tblLook w:val="04A0" w:firstRow="1" w:lastRow="0" w:firstColumn="1" w:lastColumn="0" w:noHBand="0" w:noVBand="1"/>
      </w:tblPr>
      <w:tblGrid>
        <w:gridCol w:w="951"/>
        <w:gridCol w:w="709"/>
        <w:gridCol w:w="6786"/>
        <w:gridCol w:w="585"/>
      </w:tblGrid>
      <w:tr w:rsidR="004321FD" w:rsidRPr="004321FD" w:rsidTr="003B5436">
        <w:trPr>
          <w:trHeight w:val="300"/>
          <w:jc w:val="center"/>
        </w:trPr>
        <w:tc>
          <w:tcPr>
            <w:tcW w:w="951" w:type="dxa"/>
            <w:tcBorders>
              <w:bottom w:val="single" w:sz="4" w:space="0" w:color="auto"/>
            </w:tcBorders>
            <w:vAlign w:val="center"/>
          </w:tcPr>
          <w:p w:rsidR="004321FD" w:rsidRPr="004321FD" w:rsidRDefault="004321FD" w:rsidP="003B5436">
            <w:pPr>
              <w:spacing w:line="320" w:lineRule="exact"/>
              <w:jc w:val="center"/>
              <w:rPr>
                <w:rFonts w:ascii="仿宋_GB2312" w:hAnsi="宋体"/>
                <w:b/>
                <w:color w:val="000000" w:themeColor="text1"/>
                <w:kern w:val="0"/>
                <w:sz w:val="22"/>
              </w:rPr>
            </w:pPr>
            <w:r w:rsidRPr="004321FD">
              <w:rPr>
                <w:rFonts w:ascii="仿宋_GB2312" w:hAnsi="宋体" w:hint="eastAsia"/>
                <w:b/>
                <w:color w:val="000000" w:themeColor="text1"/>
                <w:kern w:val="0"/>
                <w:sz w:val="22"/>
              </w:rPr>
              <w:t>项目</w:t>
            </w:r>
          </w:p>
        </w:tc>
        <w:tc>
          <w:tcPr>
            <w:tcW w:w="709" w:type="dxa"/>
            <w:tcBorders>
              <w:bottom w:val="single" w:sz="4" w:space="0" w:color="auto"/>
            </w:tcBorders>
            <w:vAlign w:val="center"/>
          </w:tcPr>
          <w:p w:rsidR="004321FD" w:rsidRPr="004321FD" w:rsidRDefault="004321FD" w:rsidP="003B5436">
            <w:pPr>
              <w:spacing w:line="320" w:lineRule="exact"/>
              <w:jc w:val="center"/>
              <w:rPr>
                <w:rFonts w:ascii="仿宋_GB2312" w:hAnsi="宋体"/>
                <w:b/>
                <w:color w:val="000000" w:themeColor="text1"/>
                <w:kern w:val="0"/>
                <w:sz w:val="22"/>
              </w:rPr>
            </w:pPr>
            <w:r w:rsidRPr="004321FD">
              <w:rPr>
                <w:rFonts w:ascii="仿宋_GB2312" w:hAnsi="宋体" w:hint="eastAsia"/>
                <w:b/>
                <w:color w:val="000000" w:themeColor="text1"/>
                <w:kern w:val="0"/>
                <w:sz w:val="22"/>
              </w:rPr>
              <w:t>权重</w:t>
            </w:r>
          </w:p>
        </w:tc>
        <w:tc>
          <w:tcPr>
            <w:tcW w:w="6786" w:type="dxa"/>
            <w:tcBorders>
              <w:bottom w:val="single" w:sz="4" w:space="0" w:color="auto"/>
              <w:right w:val="single" w:sz="4" w:space="0" w:color="auto"/>
            </w:tcBorders>
            <w:vAlign w:val="center"/>
          </w:tcPr>
          <w:p w:rsidR="004321FD" w:rsidRPr="004321FD" w:rsidRDefault="004321FD" w:rsidP="003B5436">
            <w:pPr>
              <w:spacing w:line="320" w:lineRule="exact"/>
              <w:jc w:val="center"/>
              <w:rPr>
                <w:rFonts w:ascii="仿宋_GB2312" w:hAnsi="宋体"/>
                <w:b/>
                <w:color w:val="000000" w:themeColor="text1"/>
                <w:kern w:val="0"/>
                <w:sz w:val="22"/>
              </w:rPr>
            </w:pPr>
            <w:r w:rsidRPr="004321FD">
              <w:rPr>
                <w:rFonts w:ascii="仿宋_GB2312" w:hAnsi="宋体" w:hint="eastAsia"/>
                <w:b/>
                <w:color w:val="000000" w:themeColor="text1"/>
                <w:kern w:val="0"/>
                <w:sz w:val="22"/>
              </w:rPr>
              <w:t>评分原则</w:t>
            </w:r>
          </w:p>
        </w:tc>
        <w:tc>
          <w:tcPr>
            <w:tcW w:w="585" w:type="dxa"/>
            <w:tcBorders>
              <w:left w:val="single" w:sz="4" w:space="0" w:color="auto"/>
              <w:bottom w:val="single" w:sz="4" w:space="0" w:color="auto"/>
            </w:tcBorders>
            <w:vAlign w:val="center"/>
          </w:tcPr>
          <w:p w:rsidR="004321FD" w:rsidRPr="004321FD" w:rsidRDefault="004321FD" w:rsidP="003B5436">
            <w:pPr>
              <w:spacing w:line="320" w:lineRule="exact"/>
              <w:jc w:val="center"/>
              <w:rPr>
                <w:rFonts w:ascii="仿宋_GB2312" w:hAnsi="宋体"/>
                <w:b/>
                <w:color w:val="000000" w:themeColor="text1"/>
                <w:kern w:val="0"/>
                <w:sz w:val="22"/>
              </w:rPr>
            </w:pPr>
            <w:r w:rsidRPr="004321FD">
              <w:rPr>
                <w:rFonts w:ascii="仿宋_GB2312" w:hAnsi="宋体" w:hint="eastAsia"/>
                <w:b/>
                <w:color w:val="000000" w:themeColor="text1"/>
                <w:kern w:val="0"/>
                <w:sz w:val="22"/>
              </w:rPr>
              <w:t>得分</w:t>
            </w:r>
          </w:p>
        </w:tc>
      </w:tr>
      <w:tr w:rsidR="004321FD" w:rsidRPr="004321FD" w:rsidTr="003B5436">
        <w:trPr>
          <w:trHeight w:val="300"/>
          <w:jc w:val="center"/>
        </w:trPr>
        <w:tc>
          <w:tcPr>
            <w:tcW w:w="951" w:type="dxa"/>
            <w:tcBorders>
              <w:bottom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价格分</w:t>
            </w:r>
          </w:p>
        </w:tc>
        <w:tc>
          <w:tcPr>
            <w:tcW w:w="709" w:type="dxa"/>
            <w:tcBorders>
              <w:bottom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40</w:t>
            </w:r>
          </w:p>
        </w:tc>
        <w:tc>
          <w:tcPr>
            <w:tcW w:w="6786" w:type="dxa"/>
            <w:tcBorders>
              <w:bottom w:val="single" w:sz="4" w:space="0" w:color="auto"/>
              <w:right w:val="single" w:sz="4" w:space="0" w:color="auto"/>
            </w:tcBorders>
            <w:vAlign w:val="center"/>
          </w:tcPr>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以本次最低投标报价为基准价，投标报价得分</w:t>
            </w:r>
            <w:r w:rsidRPr="004321FD">
              <w:rPr>
                <w:rFonts w:ascii="仿宋_GB2312" w:hAnsi="宋体" w:hint="eastAsia"/>
                <w:color w:val="000000" w:themeColor="text1"/>
                <w:kern w:val="0"/>
                <w:sz w:val="22"/>
              </w:rPr>
              <w:t>=</w:t>
            </w:r>
            <w:r w:rsidRPr="004321FD">
              <w:rPr>
                <w:rFonts w:ascii="仿宋_GB2312" w:hAnsi="宋体" w:hint="eastAsia"/>
                <w:color w:val="000000" w:themeColor="text1"/>
                <w:kern w:val="0"/>
                <w:sz w:val="22"/>
              </w:rPr>
              <w:t>（评标基准价</w:t>
            </w:r>
            <w:r w:rsidRPr="004321FD">
              <w:rPr>
                <w:rFonts w:ascii="仿宋_GB2312" w:hAnsi="宋体" w:hint="eastAsia"/>
                <w:color w:val="000000" w:themeColor="text1"/>
                <w:kern w:val="0"/>
                <w:sz w:val="22"/>
              </w:rPr>
              <w:t>/</w:t>
            </w:r>
            <w:r w:rsidRPr="004321FD">
              <w:rPr>
                <w:rFonts w:ascii="仿宋_GB2312" w:hAnsi="宋体" w:hint="eastAsia"/>
                <w:color w:val="000000" w:themeColor="text1"/>
                <w:kern w:val="0"/>
                <w:sz w:val="22"/>
              </w:rPr>
              <w:t>投标报价）×</w:t>
            </w:r>
            <w:r w:rsidRPr="004321FD">
              <w:rPr>
                <w:rFonts w:ascii="仿宋_GB2312" w:hAnsi="宋体" w:hint="eastAsia"/>
                <w:color w:val="000000" w:themeColor="text1"/>
                <w:kern w:val="0"/>
                <w:sz w:val="22"/>
              </w:rPr>
              <w:t>40</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依据市财政局有关要求，对参与投标的小微企业、残疾人福利性单位及监狱企业在评审中给予</w:t>
            </w:r>
            <w:r w:rsidRPr="004321FD">
              <w:rPr>
                <w:rFonts w:ascii="仿宋_GB2312" w:hAnsi="宋体"/>
                <w:color w:val="000000" w:themeColor="text1"/>
                <w:kern w:val="0"/>
                <w:sz w:val="22"/>
              </w:rPr>
              <w:t>10</w:t>
            </w:r>
            <w:r w:rsidRPr="004321FD">
              <w:rPr>
                <w:rFonts w:ascii="仿宋_GB2312" w:hAnsi="宋体" w:hint="eastAsia"/>
                <w:color w:val="000000" w:themeColor="text1"/>
                <w:kern w:val="0"/>
                <w:sz w:val="22"/>
              </w:rPr>
              <w:t>%</w:t>
            </w:r>
            <w:r w:rsidRPr="004321FD">
              <w:rPr>
                <w:rFonts w:ascii="仿宋_GB2312" w:hAnsi="宋体" w:hint="eastAsia"/>
                <w:color w:val="000000" w:themeColor="text1"/>
                <w:kern w:val="0"/>
                <w:sz w:val="22"/>
              </w:rPr>
              <w:t>的价格扣除，用扣除后的价格参与评标。小微企业、残疾人福利性单位及监狱企业的认定采取承诺制，即投标人出具《声明函》即可享受政策优惠。</w:t>
            </w:r>
          </w:p>
        </w:tc>
        <w:tc>
          <w:tcPr>
            <w:tcW w:w="585" w:type="dxa"/>
            <w:tcBorders>
              <w:left w:val="single" w:sz="4" w:space="0" w:color="auto"/>
              <w:bottom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p>
        </w:tc>
      </w:tr>
      <w:tr w:rsidR="004321FD" w:rsidRPr="004321FD" w:rsidTr="003B5436">
        <w:trPr>
          <w:trHeight w:val="315"/>
          <w:jc w:val="center"/>
        </w:trPr>
        <w:tc>
          <w:tcPr>
            <w:tcW w:w="951" w:type="dxa"/>
            <w:tcBorders>
              <w:top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方案可行性</w:t>
            </w:r>
          </w:p>
        </w:tc>
        <w:tc>
          <w:tcPr>
            <w:tcW w:w="709" w:type="dxa"/>
            <w:tcBorders>
              <w:top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20</w:t>
            </w:r>
          </w:p>
        </w:tc>
        <w:tc>
          <w:tcPr>
            <w:tcW w:w="6786" w:type="dxa"/>
            <w:tcBorders>
              <w:top w:val="single" w:sz="4" w:space="0" w:color="auto"/>
              <w:right w:val="single" w:sz="4" w:space="0" w:color="auto"/>
            </w:tcBorders>
            <w:vAlign w:val="center"/>
          </w:tcPr>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1.</w:t>
            </w:r>
            <w:r w:rsidRPr="004321FD">
              <w:rPr>
                <w:rFonts w:ascii="仿宋_GB2312" w:hAnsi="宋体" w:hint="eastAsia"/>
                <w:color w:val="000000" w:themeColor="text1"/>
                <w:kern w:val="0"/>
                <w:sz w:val="22"/>
              </w:rPr>
              <w:t>方案完整性</w:t>
            </w:r>
            <w:r w:rsidRPr="004321FD">
              <w:rPr>
                <w:rFonts w:ascii="仿宋_GB2312" w:hAnsi="宋体" w:hint="eastAsia"/>
                <w:color w:val="000000" w:themeColor="text1"/>
                <w:kern w:val="0"/>
                <w:sz w:val="22"/>
              </w:rPr>
              <w:t>6</w:t>
            </w:r>
            <w:r w:rsidRPr="004321FD">
              <w:rPr>
                <w:rFonts w:ascii="仿宋_GB2312" w:hAnsi="宋体" w:hint="eastAsia"/>
                <w:color w:val="000000" w:themeColor="text1"/>
                <w:kern w:val="0"/>
                <w:sz w:val="22"/>
              </w:rPr>
              <w:t>分，方案应包括工作措施、工作方案、工作手段、工作流程四项内容；每缺一项扣</w:t>
            </w:r>
            <w:r w:rsidRPr="004321FD">
              <w:rPr>
                <w:rFonts w:ascii="仿宋_GB2312" w:hAnsi="宋体" w:hint="eastAsia"/>
                <w:color w:val="000000" w:themeColor="text1"/>
                <w:kern w:val="0"/>
                <w:sz w:val="22"/>
              </w:rPr>
              <w:t>1.5</w:t>
            </w:r>
            <w:r w:rsidRPr="004321FD">
              <w:rPr>
                <w:rFonts w:ascii="仿宋_GB2312" w:hAnsi="宋体" w:hint="eastAsia"/>
                <w:color w:val="000000" w:themeColor="text1"/>
                <w:kern w:val="0"/>
                <w:sz w:val="22"/>
              </w:rPr>
              <w:t>分；</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2.</w:t>
            </w:r>
            <w:r w:rsidRPr="004321FD">
              <w:rPr>
                <w:rFonts w:ascii="仿宋_GB2312" w:hAnsi="宋体" w:hint="eastAsia"/>
                <w:color w:val="000000" w:themeColor="text1"/>
                <w:kern w:val="0"/>
                <w:sz w:val="22"/>
              </w:rPr>
              <w:t>方案可行性</w:t>
            </w:r>
            <w:r w:rsidRPr="004321FD">
              <w:rPr>
                <w:rFonts w:ascii="仿宋_GB2312" w:hAnsi="宋体"/>
                <w:color w:val="000000" w:themeColor="text1"/>
                <w:kern w:val="0"/>
                <w:sz w:val="22"/>
              </w:rPr>
              <w:t>1</w:t>
            </w:r>
            <w:r w:rsidRPr="004321FD">
              <w:rPr>
                <w:rFonts w:ascii="仿宋_GB2312" w:hAnsi="宋体" w:hint="eastAsia"/>
                <w:color w:val="000000" w:themeColor="text1"/>
                <w:kern w:val="0"/>
                <w:sz w:val="22"/>
              </w:rPr>
              <w:t>4</w:t>
            </w:r>
            <w:r w:rsidRPr="004321FD">
              <w:rPr>
                <w:rFonts w:ascii="仿宋_GB2312" w:hAnsi="宋体" w:hint="eastAsia"/>
                <w:color w:val="000000" w:themeColor="text1"/>
                <w:kern w:val="0"/>
                <w:sz w:val="22"/>
              </w:rPr>
              <w:t>分，其中工作措施、工作方案、工作手段、工作流程每项</w:t>
            </w:r>
            <w:r w:rsidRPr="004321FD">
              <w:rPr>
                <w:rFonts w:ascii="仿宋_GB2312" w:hAnsi="宋体"/>
                <w:color w:val="000000" w:themeColor="text1"/>
                <w:kern w:val="0"/>
                <w:sz w:val="22"/>
              </w:rPr>
              <w:t>3.5</w:t>
            </w:r>
            <w:r w:rsidRPr="004321FD">
              <w:rPr>
                <w:rFonts w:ascii="仿宋_GB2312" w:hAnsi="宋体" w:hint="eastAsia"/>
                <w:color w:val="000000" w:themeColor="text1"/>
                <w:kern w:val="0"/>
                <w:sz w:val="22"/>
              </w:rPr>
              <w:t>分；</w:t>
            </w:r>
            <w:r w:rsidRPr="004321FD">
              <w:rPr>
                <w:rFonts w:ascii="仿宋_GB2312" w:hAnsi="宋体" w:hint="eastAsia"/>
                <w:color w:val="000000" w:themeColor="text1"/>
                <w:kern w:val="0"/>
                <w:sz w:val="22"/>
              </w:rPr>
              <w:t xml:space="preserve"> </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（满足四点</w:t>
            </w:r>
            <w:r w:rsidRPr="004321FD">
              <w:rPr>
                <w:rFonts w:ascii="仿宋_GB2312" w:hAnsi="宋体" w:hint="eastAsia"/>
                <w:color w:val="000000" w:themeColor="text1"/>
                <w:kern w:val="0"/>
                <w:sz w:val="22"/>
              </w:rPr>
              <w:t>100%</w:t>
            </w:r>
            <w:r w:rsidRPr="004321FD">
              <w:rPr>
                <w:rFonts w:ascii="仿宋_GB2312" w:hAnsi="宋体" w:hint="eastAsia"/>
                <w:color w:val="000000" w:themeColor="text1"/>
                <w:kern w:val="0"/>
                <w:sz w:val="22"/>
              </w:rPr>
              <w:t>得分，满足三点得</w:t>
            </w:r>
            <w:r w:rsidRPr="004321FD">
              <w:rPr>
                <w:rFonts w:ascii="仿宋_GB2312" w:hAnsi="宋体" w:hint="eastAsia"/>
                <w:color w:val="000000" w:themeColor="text1"/>
                <w:kern w:val="0"/>
                <w:sz w:val="22"/>
              </w:rPr>
              <w:t>80%</w:t>
            </w:r>
            <w:r w:rsidRPr="004321FD">
              <w:rPr>
                <w:rFonts w:ascii="仿宋_GB2312" w:hAnsi="宋体" w:hint="eastAsia"/>
                <w:color w:val="000000" w:themeColor="text1"/>
                <w:kern w:val="0"/>
                <w:sz w:val="22"/>
              </w:rPr>
              <w:t>分，满足任意两点得</w:t>
            </w:r>
            <w:r w:rsidRPr="004321FD">
              <w:rPr>
                <w:rFonts w:ascii="仿宋_GB2312" w:hAnsi="宋体" w:hint="eastAsia"/>
                <w:color w:val="000000" w:themeColor="text1"/>
                <w:kern w:val="0"/>
                <w:sz w:val="22"/>
              </w:rPr>
              <w:t>50%</w:t>
            </w:r>
            <w:r w:rsidRPr="004321FD">
              <w:rPr>
                <w:rFonts w:ascii="仿宋_GB2312" w:hAnsi="宋体" w:hint="eastAsia"/>
                <w:color w:val="000000" w:themeColor="text1"/>
                <w:kern w:val="0"/>
                <w:sz w:val="22"/>
              </w:rPr>
              <w:t>分，满足任意一点得</w:t>
            </w:r>
            <w:r w:rsidRPr="004321FD">
              <w:rPr>
                <w:rFonts w:ascii="仿宋_GB2312" w:hAnsi="宋体" w:hint="eastAsia"/>
                <w:color w:val="000000" w:themeColor="text1"/>
                <w:kern w:val="0"/>
                <w:sz w:val="22"/>
              </w:rPr>
              <w:t>10%</w:t>
            </w:r>
            <w:r w:rsidRPr="004321FD">
              <w:rPr>
                <w:rFonts w:ascii="仿宋_GB2312" w:hAnsi="宋体" w:hint="eastAsia"/>
                <w:color w:val="000000" w:themeColor="text1"/>
                <w:kern w:val="0"/>
                <w:sz w:val="22"/>
              </w:rPr>
              <w:t>分）</w:t>
            </w:r>
          </w:p>
        </w:tc>
        <w:tc>
          <w:tcPr>
            <w:tcW w:w="585" w:type="dxa"/>
            <w:tcBorders>
              <w:top w:val="single" w:sz="4" w:space="0" w:color="auto"/>
              <w:left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p>
        </w:tc>
      </w:tr>
      <w:tr w:rsidR="004321FD" w:rsidRPr="004321FD" w:rsidTr="003B5436">
        <w:trPr>
          <w:trHeight w:val="315"/>
          <w:jc w:val="center"/>
        </w:trPr>
        <w:tc>
          <w:tcPr>
            <w:tcW w:w="951" w:type="dxa"/>
            <w:tcBorders>
              <w:top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技术先进性</w:t>
            </w:r>
          </w:p>
        </w:tc>
        <w:tc>
          <w:tcPr>
            <w:tcW w:w="709" w:type="dxa"/>
            <w:tcBorders>
              <w:top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color w:val="000000" w:themeColor="text1"/>
                <w:kern w:val="0"/>
                <w:sz w:val="22"/>
              </w:rPr>
              <w:t>20</w:t>
            </w:r>
          </w:p>
        </w:tc>
        <w:tc>
          <w:tcPr>
            <w:tcW w:w="6786" w:type="dxa"/>
            <w:tcBorders>
              <w:top w:val="single" w:sz="4" w:space="0" w:color="auto"/>
              <w:right w:val="single" w:sz="4" w:space="0" w:color="auto"/>
            </w:tcBorders>
            <w:vAlign w:val="center"/>
          </w:tcPr>
          <w:p w:rsidR="004321FD" w:rsidRPr="004321FD" w:rsidRDefault="004321FD" w:rsidP="003B5436">
            <w:pPr>
              <w:spacing w:line="120" w:lineRule="auto"/>
              <w:jc w:val="left"/>
              <w:rPr>
                <w:rFonts w:ascii="仿宋_GB2312" w:hAnsi="宋体"/>
                <w:color w:val="000000" w:themeColor="text1"/>
                <w:kern w:val="0"/>
                <w:sz w:val="22"/>
              </w:rPr>
            </w:pPr>
            <w:r w:rsidRPr="004321FD">
              <w:rPr>
                <w:rFonts w:ascii="仿宋_GB2312" w:hAnsi="宋体" w:hint="eastAsia"/>
                <w:color w:val="000000" w:themeColor="text1"/>
                <w:kern w:val="0"/>
                <w:sz w:val="22"/>
              </w:rPr>
              <w:t>1.</w:t>
            </w:r>
            <w:r w:rsidRPr="004321FD">
              <w:rPr>
                <w:rFonts w:ascii="仿宋_GB2312" w:hAnsi="宋体" w:hint="eastAsia"/>
                <w:color w:val="000000" w:themeColor="text1"/>
                <w:kern w:val="0"/>
                <w:sz w:val="22"/>
              </w:rPr>
              <w:t>具体行业认证相关许可证（或备案凭证）占</w:t>
            </w:r>
            <w:r w:rsidRPr="004321FD">
              <w:rPr>
                <w:rFonts w:ascii="仿宋_GB2312" w:hAnsi="宋体" w:hint="eastAsia"/>
                <w:color w:val="000000" w:themeColor="text1"/>
                <w:kern w:val="0"/>
                <w:sz w:val="22"/>
              </w:rPr>
              <w:t>2</w:t>
            </w:r>
            <w:r w:rsidRPr="004321FD">
              <w:rPr>
                <w:rFonts w:ascii="仿宋_GB2312" w:hAnsi="宋体" w:hint="eastAsia"/>
                <w:color w:val="000000" w:themeColor="text1"/>
                <w:kern w:val="0"/>
                <w:sz w:val="22"/>
              </w:rPr>
              <w:t>分；</w:t>
            </w:r>
          </w:p>
          <w:p w:rsidR="004321FD" w:rsidRPr="004321FD" w:rsidRDefault="004321FD" w:rsidP="003B5436">
            <w:pPr>
              <w:spacing w:line="120" w:lineRule="auto"/>
              <w:jc w:val="left"/>
              <w:rPr>
                <w:rFonts w:ascii="仿宋_GB2312" w:hAnsi="宋体"/>
                <w:color w:val="000000" w:themeColor="text1"/>
                <w:kern w:val="0"/>
                <w:sz w:val="22"/>
              </w:rPr>
            </w:pPr>
            <w:r w:rsidRPr="004321FD">
              <w:rPr>
                <w:rFonts w:ascii="仿宋_GB2312" w:hAnsi="宋体" w:hint="eastAsia"/>
                <w:color w:val="000000" w:themeColor="text1"/>
                <w:kern w:val="0"/>
                <w:sz w:val="22"/>
              </w:rPr>
              <w:t>2</w:t>
            </w:r>
            <w:r w:rsidRPr="004321FD">
              <w:rPr>
                <w:rFonts w:ascii="仿宋_GB2312" w:hAnsi="宋体"/>
                <w:color w:val="000000" w:themeColor="text1"/>
                <w:kern w:val="0"/>
                <w:sz w:val="22"/>
              </w:rPr>
              <w:t>.</w:t>
            </w:r>
            <w:r w:rsidRPr="004321FD">
              <w:rPr>
                <w:rFonts w:ascii="仿宋_GB2312" w:hAnsi="宋体"/>
                <w:color w:val="000000" w:themeColor="text1"/>
                <w:kern w:val="0"/>
                <w:sz w:val="22"/>
              </w:rPr>
              <w:t>投标人近三年同类项目业绩情况占</w:t>
            </w:r>
            <w:r w:rsidRPr="004321FD">
              <w:rPr>
                <w:rFonts w:ascii="仿宋_GB2312" w:hAnsi="宋体"/>
                <w:color w:val="000000" w:themeColor="text1"/>
                <w:kern w:val="0"/>
                <w:sz w:val="22"/>
              </w:rPr>
              <w:t>5</w:t>
            </w:r>
            <w:r w:rsidRPr="004321FD">
              <w:rPr>
                <w:rFonts w:ascii="仿宋_GB2312" w:hAnsi="宋体"/>
                <w:color w:val="000000" w:themeColor="text1"/>
                <w:kern w:val="0"/>
                <w:sz w:val="22"/>
              </w:rPr>
              <w:t>分，每提供一份合同得</w:t>
            </w:r>
            <w:r w:rsidRPr="004321FD">
              <w:rPr>
                <w:rFonts w:ascii="仿宋_GB2312" w:hAnsi="宋体"/>
                <w:color w:val="000000" w:themeColor="text1"/>
                <w:kern w:val="0"/>
                <w:sz w:val="22"/>
              </w:rPr>
              <w:t>1</w:t>
            </w:r>
            <w:r w:rsidRPr="004321FD">
              <w:rPr>
                <w:rFonts w:ascii="仿宋_GB2312" w:hAnsi="宋体" w:hint="eastAsia"/>
                <w:color w:val="000000" w:themeColor="text1"/>
                <w:kern w:val="0"/>
                <w:sz w:val="22"/>
              </w:rPr>
              <w:t>分，最高</w:t>
            </w:r>
            <w:r w:rsidRPr="004321FD">
              <w:rPr>
                <w:rFonts w:ascii="仿宋_GB2312" w:hAnsi="宋体"/>
                <w:color w:val="000000" w:themeColor="text1"/>
                <w:kern w:val="0"/>
                <w:sz w:val="22"/>
              </w:rPr>
              <w:t>5</w:t>
            </w:r>
            <w:r w:rsidRPr="004321FD">
              <w:rPr>
                <w:rFonts w:ascii="仿宋_GB2312" w:hAnsi="宋体"/>
                <w:color w:val="000000" w:themeColor="text1"/>
                <w:kern w:val="0"/>
                <w:sz w:val="22"/>
              </w:rPr>
              <w:t>分；同一项目的续签合同按一项业绩计算；</w:t>
            </w:r>
          </w:p>
          <w:p w:rsidR="004321FD" w:rsidRPr="004321FD" w:rsidRDefault="004321FD" w:rsidP="003B5436">
            <w:pPr>
              <w:spacing w:line="120" w:lineRule="auto"/>
              <w:jc w:val="left"/>
              <w:rPr>
                <w:rFonts w:ascii="仿宋_GB2312" w:hAnsi="宋体"/>
                <w:color w:val="000000" w:themeColor="text1"/>
                <w:kern w:val="0"/>
                <w:sz w:val="22"/>
              </w:rPr>
            </w:pPr>
            <w:r w:rsidRPr="004321FD">
              <w:rPr>
                <w:rFonts w:ascii="仿宋_GB2312" w:hAnsi="宋体" w:hint="eastAsia"/>
                <w:color w:val="000000" w:themeColor="text1"/>
                <w:kern w:val="0"/>
                <w:sz w:val="22"/>
              </w:rPr>
              <w:t>3</w:t>
            </w:r>
            <w:r w:rsidRPr="004321FD">
              <w:rPr>
                <w:rFonts w:ascii="仿宋_GB2312" w:hAnsi="宋体"/>
                <w:color w:val="000000" w:themeColor="text1"/>
                <w:kern w:val="0"/>
                <w:sz w:val="22"/>
              </w:rPr>
              <w:t>.</w:t>
            </w:r>
            <w:r w:rsidRPr="004321FD">
              <w:rPr>
                <w:rFonts w:ascii="仿宋_GB2312" w:hAnsi="宋体" w:hint="eastAsia"/>
                <w:color w:val="000000" w:themeColor="text1"/>
                <w:kern w:val="0"/>
                <w:sz w:val="22"/>
              </w:rPr>
              <w:t>项目负责人占</w:t>
            </w:r>
            <w:r w:rsidRPr="004321FD">
              <w:rPr>
                <w:rFonts w:ascii="仿宋_GB2312" w:hAnsi="宋体"/>
                <w:color w:val="000000" w:themeColor="text1"/>
                <w:kern w:val="0"/>
                <w:sz w:val="22"/>
              </w:rPr>
              <w:t>2</w:t>
            </w:r>
            <w:r w:rsidRPr="004321FD">
              <w:rPr>
                <w:rFonts w:ascii="仿宋_GB2312" w:hAnsi="宋体" w:hint="eastAsia"/>
                <w:color w:val="000000" w:themeColor="text1"/>
                <w:kern w:val="0"/>
                <w:sz w:val="22"/>
              </w:rPr>
              <w:t>分</w:t>
            </w:r>
            <w:r w:rsidRPr="004321FD">
              <w:rPr>
                <w:rFonts w:ascii="仿宋_GB2312" w:hAnsi="宋体" w:hint="eastAsia"/>
                <w:color w:val="000000" w:themeColor="text1"/>
                <w:kern w:val="0"/>
                <w:sz w:val="22"/>
              </w:rPr>
              <w:t>,</w:t>
            </w:r>
            <w:r w:rsidRPr="004321FD">
              <w:rPr>
                <w:rFonts w:ascii="仿宋_GB2312" w:hAnsi="宋体" w:hint="eastAsia"/>
                <w:color w:val="000000" w:themeColor="text1"/>
                <w:kern w:val="0"/>
                <w:sz w:val="22"/>
              </w:rPr>
              <w:t>横向比较，专业、学历、职称、工作经验最高者满分，其余递减扣分；</w:t>
            </w:r>
          </w:p>
          <w:p w:rsidR="004321FD" w:rsidRPr="004321FD" w:rsidRDefault="004321FD" w:rsidP="003B5436">
            <w:pPr>
              <w:spacing w:line="120" w:lineRule="auto"/>
              <w:jc w:val="left"/>
              <w:rPr>
                <w:rFonts w:ascii="仿宋_GB2312" w:hAnsi="宋体"/>
                <w:color w:val="000000" w:themeColor="text1"/>
                <w:kern w:val="0"/>
                <w:sz w:val="22"/>
              </w:rPr>
            </w:pPr>
            <w:r w:rsidRPr="004321FD">
              <w:rPr>
                <w:rFonts w:ascii="仿宋_GB2312" w:hAnsi="宋体"/>
                <w:color w:val="000000" w:themeColor="text1"/>
                <w:kern w:val="0"/>
                <w:sz w:val="22"/>
              </w:rPr>
              <w:t>4</w:t>
            </w:r>
            <w:r w:rsidRPr="004321FD">
              <w:rPr>
                <w:rFonts w:ascii="仿宋_GB2312" w:hAnsi="宋体" w:hint="eastAsia"/>
                <w:color w:val="000000" w:themeColor="text1"/>
                <w:kern w:val="0"/>
                <w:sz w:val="22"/>
              </w:rPr>
              <w:t>.</w:t>
            </w:r>
            <w:r w:rsidRPr="004321FD">
              <w:rPr>
                <w:rFonts w:ascii="仿宋_GB2312" w:hAnsi="宋体" w:hint="eastAsia"/>
                <w:color w:val="000000" w:themeColor="text1"/>
                <w:kern w:val="0"/>
                <w:sz w:val="22"/>
              </w:rPr>
              <w:t>项目团队成员占</w:t>
            </w:r>
            <w:r w:rsidRPr="004321FD">
              <w:rPr>
                <w:rFonts w:ascii="仿宋_GB2312" w:hAnsi="宋体"/>
                <w:color w:val="000000" w:themeColor="text1"/>
                <w:kern w:val="0"/>
                <w:sz w:val="22"/>
              </w:rPr>
              <w:t>5</w:t>
            </w:r>
            <w:r w:rsidRPr="004321FD">
              <w:rPr>
                <w:rFonts w:ascii="仿宋_GB2312" w:hAnsi="宋体" w:hint="eastAsia"/>
                <w:color w:val="000000" w:themeColor="text1"/>
                <w:kern w:val="0"/>
                <w:sz w:val="22"/>
              </w:rPr>
              <w:t>分。横向比较，专业、学历、职称、工作经验最高者满分，其余递减扣分；</w:t>
            </w:r>
          </w:p>
          <w:p w:rsidR="004321FD" w:rsidRPr="004321FD" w:rsidRDefault="004321FD" w:rsidP="003B5436">
            <w:pPr>
              <w:spacing w:line="400" w:lineRule="exact"/>
              <w:jc w:val="left"/>
              <w:rPr>
                <w:rFonts w:ascii="仿宋_GB2312" w:hAnsi="宋体"/>
                <w:color w:val="000000" w:themeColor="text1"/>
                <w:kern w:val="0"/>
                <w:sz w:val="22"/>
              </w:rPr>
            </w:pPr>
            <w:r w:rsidRPr="004321FD">
              <w:rPr>
                <w:rFonts w:ascii="仿宋_GB2312" w:hAnsi="宋体"/>
                <w:color w:val="000000" w:themeColor="text1"/>
                <w:kern w:val="0"/>
                <w:sz w:val="22"/>
              </w:rPr>
              <w:t>5.</w:t>
            </w:r>
            <w:r w:rsidRPr="004321FD">
              <w:rPr>
                <w:rFonts w:ascii="仿宋_GB2312" w:hAnsi="宋体" w:hint="eastAsia"/>
                <w:color w:val="000000" w:themeColor="text1"/>
                <w:kern w:val="0"/>
                <w:sz w:val="22"/>
              </w:rPr>
              <w:t>投标人为深圳供应商，或非深圳供应商但在深圳有合法注册的分公司（或售后机构）得</w:t>
            </w:r>
            <w:r w:rsidRPr="004321FD">
              <w:rPr>
                <w:rFonts w:ascii="仿宋_GB2312" w:hAnsi="宋体"/>
                <w:color w:val="000000" w:themeColor="text1"/>
                <w:kern w:val="0"/>
                <w:sz w:val="22"/>
              </w:rPr>
              <w:t>6</w:t>
            </w:r>
            <w:r w:rsidRPr="004321FD">
              <w:rPr>
                <w:rFonts w:ascii="仿宋_GB2312" w:hAnsi="宋体" w:hint="eastAsia"/>
                <w:color w:val="000000" w:themeColor="text1"/>
                <w:kern w:val="0"/>
                <w:sz w:val="22"/>
              </w:rPr>
              <w:t>分；投标人为非深圳供应商，但承诺中标后在深圳设立本地经营（服务）网点承诺的，得</w:t>
            </w:r>
            <w:r w:rsidRPr="004321FD">
              <w:rPr>
                <w:rFonts w:ascii="仿宋_GB2312" w:hAnsi="宋体"/>
                <w:color w:val="000000" w:themeColor="text1"/>
                <w:kern w:val="0"/>
                <w:sz w:val="22"/>
              </w:rPr>
              <w:t>4</w:t>
            </w:r>
            <w:r w:rsidRPr="004321FD">
              <w:rPr>
                <w:rFonts w:ascii="仿宋_GB2312" w:hAnsi="宋体" w:hint="eastAsia"/>
                <w:color w:val="000000" w:themeColor="text1"/>
                <w:kern w:val="0"/>
                <w:sz w:val="22"/>
              </w:rPr>
              <w:t>分，其他情况不得分。</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（以上无资质证书不得分。第</w:t>
            </w:r>
            <w:r w:rsidRPr="004321FD">
              <w:rPr>
                <w:rFonts w:ascii="仿宋_GB2312" w:hAnsi="宋体"/>
                <w:color w:val="000000" w:themeColor="text1"/>
                <w:kern w:val="0"/>
                <w:sz w:val="22"/>
              </w:rPr>
              <w:t>3</w:t>
            </w:r>
            <w:r w:rsidRPr="004321FD">
              <w:rPr>
                <w:rFonts w:ascii="仿宋_GB2312" w:hAnsi="宋体" w:hint="eastAsia"/>
                <w:color w:val="000000" w:themeColor="text1"/>
                <w:kern w:val="0"/>
                <w:sz w:val="22"/>
              </w:rPr>
              <w:t>-</w:t>
            </w:r>
            <w:r w:rsidRPr="004321FD">
              <w:rPr>
                <w:rFonts w:ascii="仿宋_GB2312" w:hAnsi="宋体"/>
                <w:color w:val="000000" w:themeColor="text1"/>
                <w:kern w:val="0"/>
                <w:sz w:val="22"/>
              </w:rPr>
              <w:t>4</w:t>
            </w:r>
            <w:r w:rsidRPr="004321FD">
              <w:rPr>
                <w:rFonts w:ascii="仿宋_GB2312" w:hAnsi="宋体" w:hint="eastAsia"/>
                <w:color w:val="000000" w:themeColor="text1"/>
                <w:kern w:val="0"/>
                <w:sz w:val="22"/>
              </w:rPr>
              <w:t>项按深圳市财政局关于印发《深圳市政府采购招标文件编制工作指引（</w:t>
            </w:r>
            <w:r w:rsidRPr="004321FD">
              <w:rPr>
                <w:rFonts w:ascii="仿宋_GB2312" w:hAnsi="宋体" w:hint="eastAsia"/>
                <w:color w:val="000000" w:themeColor="text1"/>
                <w:kern w:val="0"/>
                <w:sz w:val="22"/>
              </w:rPr>
              <w:t>2021</w:t>
            </w:r>
            <w:r w:rsidRPr="004321FD">
              <w:rPr>
                <w:rFonts w:ascii="仿宋_GB2312" w:hAnsi="宋体" w:hint="eastAsia"/>
                <w:color w:val="000000" w:themeColor="text1"/>
                <w:kern w:val="0"/>
                <w:sz w:val="22"/>
              </w:rPr>
              <w:t>年</w:t>
            </w:r>
            <w:r w:rsidRPr="004321FD">
              <w:rPr>
                <w:rFonts w:ascii="仿宋_GB2312" w:hAnsi="宋体" w:hint="eastAsia"/>
                <w:color w:val="000000" w:themeColor="text1"/>
                <w:kern w:val="0"/>
                <w:sz w:val="22"/>
              </w:rPr>
              <w:t xml:space="preserve"> </w:t>
            </w:r>
            <w:r w:rsidRPr="004321FD">
              <w:rPr>
                <w:rFonts w:ascii="仿宋_GB2312" w:hAnsi="宋体" w:hint="eastAsia"/>
                <w:color w:val="000000" w:themeColor="text1"/>
                <w:kern w:val="0"/>
                <w:sz w:val="22"/>
              </w:rPr>
              <w:t>版）》通知深财购</w:t>
            </w:r>
            <w:r w:rsidRPr="004321FD">
              <w:rPr>
                <w:rFonts w:ascii="仿宋_GB2312" w:hAnsi="宋体" w:hint="eastAsia"/>
                <w:color w:val="000000" w:themeColor="text1"/>
                <w:kern w:val="0"/>
                <w:sz w:val="22"/>
              </w:rPr>
              <w:t>[2021]23</w:t>
            </w:r>
            <w:r w:rsidRPr="004321FD">
              <w:rPr>
                <w:rFonts w:ascii="仿宋_GB2312" w:hAnsi="宋体" w:hint="eastAsia"/>
                <w:color w:val="000000" w:themeColor="text1"/>
                <w:kern w:val="0"/>
                <w:sz w:val="22"/>
              </w:rPr>
              <w:t>号文件要求，关于学历、学位证书需要提供证书</w:t>
            </w:r>
            <w:r w:rsidRPr="004321FD">
              <w:rPr>
                <w:rFonts w:ascii="仿宋_GB2312" w:hAnsi="宋体" w:hint="eastAsia"/>
                <w:color w:val="000000" w:themeColor="text1"/>
                <w:kern w:val="0"/>
                <w:sz w:val="22"/>
              </w:rPr>
              <w:t xml:space="preserve"> </w:t>
            </w:r>
            <w:r w:rsidRPr="004321FD">
              <w:rPr>
                <w:rFonts w:ascii="仿宋_GB2312" w:hAnsi="宋体" w:hint="eastAsia"/>
                <w:color w:val="000000" w:themeColor="text1"/>
                <w:kern w:val="0"/>
                <w:sz w:val="22"/>
              </w:rPr>
              <w:t>复印件以及学信网查询记录，原件备查；</w:t>
            </w:r>
          </w:p>
        </w:tc>
        <w:tc>
          <w:tcPr>
            <w:tcW w:w="585" w:type="dxa"/>
            <w:tcBorders>
              <w:top w:val="single" w:sz="4" w:space="0" w:color="auto"/>
              <w:left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p>
        </w:tc>
      </w:tr>
      <w:tr w:rsidR="004321FD" w:rsidRPr="004321FD" w:rsidTr="003B5436">
        <w:trPr>
          <w:jc w:val="center"/>
        </w:trPr>
        <w:tc>
          <w:tcPr>
            <w:tcW w:w="951" w:type="dxa"/>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质量可靠性</w:t>
            </w:r>
          </w:p>
        </w:tc>
        <w:tc>
          <w:tcPr>
            <w:tcW w:w="709" w:type="dxa"/>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color w:val="000000" w:themeColor="text1"/>
                <w:kern w:val="0"/>
                <w:sz w:val="22"/>
              </w:rPr>
              <w:t>10</w:t>
            </w:r>
          </w:p>
        </w:tc>
        <w:tc>
          <w:tcPr>
            <w:tcW w:w="6786" w:type="dxa"/>
            <w:tcBorders>
              <w:right w:val="single" w:sz="4" w:space="0" w:color="auto"/>
            </w:tcBorders>
            <w:vAlign w:val="center"/>
          </w:tcPr>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1.</w:t>
            </w:r>
            <w:r w:rsidRPr="004321FD">
              <w:rPr>
                <w:rFonts w:ascii="仿宋_GB2312" w:hAnsi="宋体" w:hint="eastAsia"/>
                <w:color w:val="000000" w:themeColor="text1"/>
                <w:kern w:val="0"/>
                <w:sz w:val="22"/>
              </w:rPr>
              <w:t>完成时限</w:t>
            </w:r>
            <w:r w:rsidRPr="004321FD">
              <w:rPr>
                <w:rFonts w:ascii="仿宋_GB2312" w:hAnsi="宋体" w:hint="eastAsia"/>
                <w:color w:val="000000" w:themeColor="text1"/>
                <w:kern w:val="0"/>
                <w:sz w:val="22"/>
              </w:rPr>
              <w:t>5</w:t>
            </w:r>
            <w:r w:rsidRPr="004321FD">
              <w:rPr>
                <w:rFonts w:ascii="仿宋_GB2312" w:hAnsi="宋体" w:hint="eastAsia"/>
                <w:color w:val="000000" w:themeColor="text1"/>
                <w:kern w:val="0"/>
                <w:sz w:val="22"/>
              </w:rPr>
              <w:t>分，时间进度在要求之内的</w:t>
            </w:r>
            <w:r w:rsidRPr="004321FD">
              <w:rPr>
                <w:rFonts w:ascii="仿宋_GB2312" w:hAnsi="宋体" w:hint="eastAsia"/>
                <w:color w:val="000000" w:themeColor="text1"/>
                <w:kern w:val="0"/>
                <w:sz w:val="22"/>
              </w:rPr>
              <w:t>5</w:t>
            </w:r>
            <w:r w:rsidRPr="004321FD">
              <w:rPr>
                <w:rFonts w:ascii="仿宋_GB2312" w:hAnsi="宋体" w:hint="eastAsia"/>
                <w:color w:val="000000" w:themeColor="text1"/>
                <w:kern w:val="0"/>
                <w:sz w:val="22"/>
              </w:rPr>
              <w:t>分；</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2.</w:t>
            </w:r>
            <w:r w:rsidRPr="004321FD">
              <w:rPr>
                <w:rFonts w:ascii="仿宋_GB2312" w:hAnsi="宋体" w:hint="eastAsia"/>
                <w:color w:val="000000" w:themeColor="text1"/>
                <w:kern w:val="0"/>
                <w:sz w:val="22"/>
              </w:rPr>
              <w:t>安全保证</w:t>
            </w:r>
            <w:r w:rsidRPr="004321FD">
              <w:rPr>
                <w:rFonts w:ascii="仿宋_GB2312" w:hAnsi="宋体" w:hint="eastAsia"/>
                <w:color w:val="000000" w:themeColor="text1"/>
                <w:kern w:val="0"/>
                <w:sz w:val="22"/>
              </w:rPr>
              <w:t>5</w:t>
            </w:r>
            <w:r w:rsidRPr="004321FD">
              <w:rPr>
                <w:rFonts w:ascii="仿宋_GB2312" w:hAnsi="宋体" w:hint="eastAsia"/>
                <w:color w:val="000000" w:themeColor="text1"/>
                <w:kern w:val="0"/>
                <w:sz w:val="22"/>
              </w:rPr>
              <w:t>分。确保项目实施有效、安全</w:t>
            </w:r>
            <w:r w:rsidRPr="004321FD">
              <w:rPr>
                <w:rFonts w:ascii="仿宋_GB2312" w:hAnsi="宋体" w:hint="eastAsia"/>
                <w:color w:val="000000" w:themeColor="text1"/>
                <w:kern w:val="0"/>
                <w:sz w:val="22"/>
              </w:rPr>
              <w:t>5</w:t>
            </w:r>
            <w:r w:rsidRPr="004321FD">
              <w:rPr>
                <w:rFonts w:ascii="仿宋_GB2312" w:hAnsi="宋体" w:hint="eastAsia"/>
                <w:color w:val="000000" w:themeColor="text1"/>
                <w:kern w:val="0"/>
                <w:sz w:val="22"/>
              </w:rPr>
              <w:t>分。</w:t>
            </w:r>
          </w:p>
        </w:tc>
        <w:tc>
          <w:tcPr>
            <w:tcW w:w="585" w:type="dxa"/>
            <w:tcBorders>
              <w:left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p>
        </w:tc>
      </w:tr>
      <w:tr w:rsidR="004321FD" w:rsidRPr="004321FD" w:rsidTr="003B5436">
        <w:trPr>
          <w:jc w:val="center"/>
        </w:trPr>
        <w:tc>
          <w:tcPr>
            <w:tcW w:w="951" w:type="dxa"/>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售后服务和信誉</w:t>
            </w:r>
          </w:p>
        </w:tc>
        <w:tc>
          <w:tcPr>
            <w:tcW w:w="709" w:type="dxa"/>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10</w:t>
            </w:r>
          </w:p>
        </w:tc>
        <w:tc>
          <w:tcPr>
            <w:tcW w:w="6786" w:type="dxa"/>
            <w:tcBorders>
              <w:right w:val="single" w:sz="4" w:space="0" w:color="auto"/>
            </w:tcBorders>
            <w:vAlign w:val="center"/>
          </w:tcPr>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1.</w:t>
            </w:r>
            <w:r w:rsidRPr="004321FD">
              <w:rPr>
                <w:rFonts w:ascii="仿宋_GB2312" w:hAnsi="宋体" w:hint="eastAsia"/>
                <w:color w:val="000000" w:themeColor="text1"/>
                <w:kern w:val="0"/>
                <w:sz w:val="22"/>
              </w:rPr>
              <w:t>服务承诺完全满足招标售后服务要求的得</w:t>
            </w:r>
            <w:r w:rsidRPr="004321FD">
              <w:rPr>
                <w:rFonts w:ascii="仿宋_GB2312" w:hAnsi="宋体" w:hint="eastAsia"/>
                <w:color w:val="000000" w:themeColor="text1"/>
                <w:kern w:val="0"/>
                <w:sz w:val="22"/>
              </w:rPr>
              <w:t>7</w:t>
            </w:r>
            <w:r w:rsidRPr="004321FD">
              <w:rPr>
                <w:rFonts w:ascii="仿宋_GB2312" w:hAnsi="宋体" w:hint="eastAsia"/>
                <w:color w:val="000000" w:themeColor="text1"/>
                <w:kern w:val="0"/>
                <w:sz w:val="22"/>
              </w:rPr>
              <w:t>分；</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2.</w:t>
            </w:r>
            <w:r w:rsidRPr="004321FD">
              <w:rPr>
                <w:rFonts w:ascii="仿宋_GB2312" w:hAnsi="宋体" w:hint="eastAsia"/>
                <w:color w:val="000000" w:themeColor="text1"/>
                <w:kern w:val="0"/>
                <w:sz w:val="22"/>
              </w:rPr>
              <w:t>售后服务高于招标要求（正偏离）每项加</w:t>
            </w:r>
            <w:r w:rsidRPr="004321FD">
              <w:rPr>
                <w:rFonts w:ascii="仿宋_GB2312" w:hAnsi="宋体" w:hint="eastAsia"/>
                <w:color w:val="000000" w:themeColor="text1"/>
                <w:kern w:val="0"/>
                <w:sz w:val="22"/>
              </w:rPr>
              <w:t>1</w:t>
            </w:r>
            <w:r w:rsidRPr="004321FD">
              <w:rPr>
                <w:rFonts w:ascii="仿宋_GB2312" w:hAnsi="宋体" w:hint="eastAsia"/>
                <w:color w:val="000000" w:themeColor="text1"/>
                <w:kern w:val="0"/>
                <w:sz w:val="22"/>
              </w:rPr>
              <w:t>分，最多加</w:t>
            </w:r>
            <w:r w:rsidRPr="004321FD">
              <w:rPr>
                <w:rFonts w:ascii="仿宋_GB2312" w:hAnsi="宋体" w:hint="eastAsia"/>
                <w:color w:val="000000" w:themeColor="text1"/>
                <w:kern w:val="0"/>
                <w:sz w:val="22"/>
              </w:rPr>
              <w:t>3</w:t>
            </w:r>
            <w:r w:rsidRPr="004321FD">
              <w:rPr>
                <w:rFonts w:ascii="仿宋_GB2312" w:hAnsi="宋体" w:hint="eastAsia"/>
                <w:color w:val="000000" w:themeColor="text1"/>
                <w:kern w:val="0"/>
                <w:sz w:val="22"/>
              </w:rPr>
              <w:t>分。</w:t>
            </w:r>
          </w:p>
          <w:p w:rsidR="004321FD" w:rsidRPr="004321FD" w:rsidRDefault="004321FD" w:rsidP="003B5436">
            <w:pPr>
              <w:spacing w:line="320" w:lineRule="exact"/>
              <w:jc w:val="left"/>
              <w:rPr>
                <w:rFonts w:ascii="仿宋_GB2312" w:hAnsi="宋体"/>
                <w:color w:val="000000" w:themeColor="text1"/>
                <w:kern w:val="0"/>
                <w:sz w:val="22"/>
              </w:rPr>
            </w:pPr>
            <w:r w:rsidRPr="004321FD">
              <w:rPr>
                <w:rFonts w:ascii="仿宋_GB2312" w:hAnsi="宋体" w:hint="eastAsia"/>
                <w:color w:val="000000" w:themeColor="text1"/>
                <w:kern w:val="0"/>
                <w:sz w:val="22"/>
              </w:rPr>
              <w:t>（售后承诺完全满足得</w:t>
            </w:r>
            <w:r w:rsidRPr="004321FD">
              <w:rPr>
                <w:rFonts w:ascii="仿宋_GB2312" w:hAnsi="宋体" w:hint="eastAsia"/>
                <w:color w:val="000000" w:themeColor="text1"/>
                <w:kern w:val="0"/>
                <w:sz w:val="22"/>
              </w:rPr>
              <w:t>100%</w:t>
            </w:r>
            <w:r w:rsidRPr="004321FD">
              <w:rPr>
                <w:rFonts w:ascii="仿宋_GB2312" w:hAnsi="宋体" w:hint="eastAsia"/>
                <w:color w:val="000000" w:themeColor="text1"/>
                <w:kern w:val="0"/>
                <w:sz w:val="22"/>
              </w:rPr>
              <w:t>分，基本满足得</w:t>
            </w:r>
            <w:r w:rsidRPr="004321FD">
              <w:rPr>
                <w:rFonts w:ascii="仿宋_GB2312" w:hAnsi="宋体" w:hint="eastAsia"/>
                <w:color w:val="000000" w:themeColor="text1"/>
                <w:kern w:val="0"/>
                <w:sz w:val="22"/>
              </w:rPr>
              <w:t>90%</w:t>
            </w:r>
            <w:r w:rsidRPr="004321FD">
              <w:rPr>
                <w:rFonts w:ascii="仿宋_GB2312" w:hAnsi="宋体" w:hint="eastAsia"/>
                <w:color w:val="000000" w:themeColor="text1"/>
                <w:kern w:val="0"/>
                <w:sz w:val="22"/>
              </w:rPr>
              <w:t>分，不满足得</w:t>
            </w:r>
            <w:r w:rsidRPr="004321FD">
              <w:rPr>
                <w:rFonts w:ascii="仿宋_GB2312" w:hAnsi="宋体" w:hint="eastAsia"/>
                <w:color w:val="000000" w:themeColor="text1"/>
                <w:kern w:val="0"/>
                <w:sz w:val="22"/>
              </w:rPr>
              <w:t>10%</w:t>
            </w:r>
            <w:r w:rsidRPr="004321FD">
              <w:rPr>
                <w:rFonts w:ascii="仿宋_GB2312" w:hAnsi="宋体" w:hint="eastAsia"/>
                <w:color w:val="000000" w:themeColor="text1"/>
                <w:kern w:val="0"/>
                <w:sz w:val="22"/>
              </w:rPr>
              <w:t>分。）</w:t>
            </w:r>
          </w:p>
        </w:tc>
        <w:tc>
          <w:tcPr>
            <w:tcW w:w="585" w:type="dxa"/>
            <w:tcBorders>
              <w:left w:val="single" w:sz="4" w:space="0" w:color="auto"/>
            </w:tcBorders>
            <w:vAlign w:val="center"/>
          </w:tcPr>
          <w:p w:rsidR="004321FD" w:rsidRPr="004321FD" w:rsidRDefault="004321FD" w:rsidP="003B5436">
            <w:pPr>
              <w:spacing w:line="320" w:lineRule="exact"/>
              <w:jc w:val="center"/>
              <w:rPr>
                <w:rFonts w:ascii="仿宋_GB2312" w:hAnsi="宋体"/>
                <w:color w:val="000000" w:themeColor="text1"/>
                <w:kern w:val="0"/>
                <w:sz w:val="22"/>
              </w:rPr>
            </w:pPr>
          </w:p>
        </w:tc>
      </w:tr>
      <w:tr w:rsidR="004321FD" w:rsidRPr="0013223B" w:rsidTr="003B5436">
        <w:trPr>
          <w:jc w:val="center"/>
        </w:trPr>
        <w:tc>
          <w:tcPr>
            <w:tcW w:w="951" w:type="dxa"/>
            <w:vAlign w:val="center"/>
          </w:tcPr>
          <w:p w:rsidR="004321FD" w:rsidRPr="004321FD"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合计</w:t>
            </w:r>
          </w:p>
        </w:tc>
        <w:tc>
          <w:tcPr>
            <w:tcW w:w="709" w:type="dxa"/>
            <w:vAlign w:val="center"/>
          </w:tcPr>
          <w:p w:rsidR="004321FD" w:rsidRPr="0013223B" w:rsidRDefault="004321FD" w:rsidP="003B5436">
            <w:pPr>
              <w:spacing w:line="320" w:lineRule="exact"/>
              <w:jc w:val="center"/>
              <w:rPr>
                <w:rFonts w:ascii="仿宋_GB2312" w:hAnsi="宋体"/>
                <w:color w:val="000000" w:themeColor="text1"/>
                <w:kern w:val="0"/>
                <w:sz w:val="22"/>
              </w:rPr>
            </w:pPr>
            <w:r w:rsidRPr="004321FD">
              <w:rPr>
                <w:rFonts w:ascii="仿宋_GB2312" w:hAnsi="宋体" w:hint="eastAsia"/>
                <w:color w:val="000000" w:themeColor="text1"/>
                <w:kern w:val="0"/>
                <w:sz w:val="22"/>
              </w:rPr>
              <w:t>100</w:t>
            </w:r>
          </w:p>
        </w:tc>
        <w:tc>
          <w:tcPr>
            <w:tcW w:w="6786" w:type="dxa"/>
            <w:tcBorders>
              <w:right w:val="single" w:sz="4" w:space="0" w:color="auto"/>
            </w:tcBorders>
            <w:vAlign w:val="center"/>
          </w:tcPr>
          <w:p w:rsidR="004321FD" w:rsidRPr="0013223B" w:rsidRDefault="004321FD" w:rsidP="003B5436">
            <w:pPr>
              <w:spacing w:line="320" w:lineRule="exact"/>
              <w:jc w:val="left"/>
              <w:rPr>
                <w:rFonts w:ascii="仿宋_GB2312" w:hAnsi="宋体"/>
                <w:color w:val="000000" w:themeColor="text1"/>
                <w:kern w:val="0"/>
                <w:sz w:val="22"/>
              </w:rPr>
            </w:pPr>
          </w:p>
        </w:tc>
        <w:tc>
          <w:tcPr>
            <w:tcW w:w="585" w:type="dxa"/>
            <w:tcBorders>
              <w:left w:val="single" w:sz="4" w:space="0" w:color="auto"/>
            </w:tcBorders>
            <w:vAlign w:val="center"/>
          </w:tcPr>
          <w:p w:rsidR="004321FD" w:rsidRPr="0013223B" w:rsidRDefault="004321FD" w:rsidP="003B5436">
            <w:pPr>
              <w:spacing w:line="320" w:lineRule="exact"/>
              <w:jc w:val="center"/>
              <w:rPr>
                <w:rFonts w:ascii="仿宋_GB2312" w:hAnsi="宋体"/>
                <w:color w:val="000000" w:themeColor="text1"/>
                <w:kern w:val="0"/>
                <w:sz w:val="22"/>
              </w:rPr>
            </w:pPr>
          </w:p>
        </w:tc>
      </w:tr>
    </w:tbl>
    <w:p w:rsidR="004321FD" w:rsidRPr="0013223B" w:rsidRDefault="004321FD" w:rsidP="004321FD">
      <w:pPr>
        <w:widowControl/>
        <w:jc w:val="left"/>
        <w:rPr>
          <w:rFonts w:ascii="方正小标宋简体" w:eastAsia="方正小标宋简体" w:hAnsi="宋体"/>
          <w:color w:val="000000" w:themeColor="text1"/>
          <w:sz w:val="44"/>
          <w:szCs w:val="44"/>
        </w:rPr>
      </w:pPr>
    </w:p>
    <w:p w:rsidR="00C55E40" w:rsidRPr="0013223B" w:rsidRDefault="00C55E40">
      <w:pPr>
        <w:widowControl/>
        <w:jc w:val="left"/>
        <w:rPr>
          <w:rFonts w:ascii="黑体" w:eastAsia="黑体" w:hAnsi="黑体"/>
          <w:color w:val="000000" w:themeColor="text1"/>
          <w:sz w:val="32"/>
          <w:szCs w:val="32"/>
        </w:rPr>
      </w:pPr>
    </w:p>
    <w:sectPr w:rsidR="00C55E40" w:rsidRPr="001322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D1" w:rsidRDefault="006163D1">
      <w:r>
        <w:separator/>
      </w:r>
    </w:p>
  </w:endnote>
  <w:endnote w:type="continuationSeparator" w:id="0">
    <w:p w:rsidR="006163D1" w:rsidRDefault="0061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40" w:rsidRDefault="0039572F">
    <w:pPr>
      <w:pStyle w:val="afa"/>
      <w:jc w:val="center"/>
    </w:pPr>
    <w:r>
      <w:rPr>
        <w:b/>
        <w:bCs/>
        <w:sz w:val="24"/>
        <w:szCs w:val="24"/>
      </w:rPr>
      <w:fldChar w:fldCharType="begin"/>
    </w:r>
    <w:r>
      <w:rPr>
        <w:b/>
        <w:bCs/>
      </w:rPr>
      <w:instrText>PAGE</w:instrText>
    </w:r>
    <w:r>
      <w:rPr>
        <w:b/>
        <w:bCs/>
        <w:sz w:val="24"/>
        <w:szCs w:val="24"/>
      </w:rPr>
      <w:fldChar w:fldCharType="separate"/>
    </w:r>
    <w:r w:rsidR="00FD7B29">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7B29">
      <w:rPr>
        <w:b/>
        <w:bCs/>
        <w:noProof/>
      </w:rPr>
      <w:t>31</w:t>
    </w:r>
    <w:r>
      <w:rPr>
        <w:b/>
        <w:bCs/>
        <w:sz w:val="24"/>
        <w:szCs w:val="24"/>
      </w:rPr>
      <w:fldChar w:fldCharType="end"/>
    </w:r>
  </w:p>
  <w:p w:rsidR="00C55E40" w:rsidRDefault="00C55E4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D1" w:rsidRDefault="006163D1">
      <w:r>
        <w:separator/>
      </w:r>
    </w:p>
  </w:footnote>
  <w:footnote w:type="continuationSeparator" w:id="0">
    <w:p w:rsidR="006163D1" w:rsidRDefault="00616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2"/>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nsid w:val="00000003"/>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3">
    <w:nsid w:val="00000004"/>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5"/>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5">
    <w:nsid w:val="00000006"/>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0000007"/>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nsid w:val="00000009"/>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9">
    <w:nsid w:val="0000000A"/>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0000000B"/>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nsid w:val="0000000D"/>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E"/>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nsid w:val="0000000F"/>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5">
    <w:nsid w:val="00000010"/>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nsid w:val="00000011"/>
    <w:multiLevelType w:val="multilevel"/>
    <w:tmpl w:val="6D314D68"/>
    <w:lvl w:ilvl="0">
      <w:start w:val="1"/>
      <w:numFmt w:val="decimal"/>
      <w:pStyle w:val="aa"/>
      <w:lvlText w:val="%1)"/>
      <w:lvlJc w:val="left"/>
      <w:pPr>
        <w:ind w:left="980" w:hanging="42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12"/>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00000013"/>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nsid w:val="74CA420B"/>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9"/>
  </w:num>
  <w:num w:numId="4">
    <w:abstractNumId w:val="3"/>
  </w:num>
  <w:num w:numId="5">
    <w:abstractNumId w:val="1"/>
  </w:num>
  <w:num w:numId="6">
    <w:abstractNumId w:val="5"/>
  </w:num>
  <w:num w:numId="7">
    <w:abstractNumId w:val="8"/>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9"/>
  </w:num>
  <w:num w:numId="9">
    <w:abstractNumId w:val="17"/>
  </w:num>
  <w:num w:numId="10">
    <w:abstractNumId w:val="2"/>
  </w:num>
  <w:num w:numId="11">
    <w:abstractNumId w:val="12"/>
  </w:num>
  <w:num w:numId="12">
    <w:abstractNumId w:val="14"/>
  </w:num>
  <w:num w:numId="13">
    <w:abstractNumId w:val="0"/>
  </w:num>
  <w:num w:numId="14">
    <w:abstractNumId w:val="18"/>
  </w:num>
  <w:num w:numId="15">
    <w:abstractNumId w:val="15"/>
  </w:num>
  <w:num w:numId="16">
    <w:abstractNumId w:val="7"/>
  </w:num>
  <w:num w:numId="17">
    <w:abstractNumId w:val="13"/>
  </w:num>
  <w:num w:numId="18">
    <w:abstractNumId w:val="16"/>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5E40"/>
    <w:rsid w:val="00092524"/>
    <w:rsid w:val="0013223B"/>
    <w:rsid w:val="0039572F"/>
    <w:rsid w:val="004321FD"/>
    <w:rsid w:val="0047611B"/>
    <w:rsid w:val="00581DD8"/>
    <w:rsid w:val="006163D1"/>
    <w:rsid w:val="00663C51"/>
    <w:rsid w:val="008E191F"/>
    <w:rsid w:val="00BA5064"/>
    <w:rsid w:val="00C55E40"/>
    <w:rsid w:val="00CC0BB0"/>
    <w:rsid w:val="00D61AF3"/>
    <w:rsid w:val="00EA2DF8"/>
    <w:rsid w:val="00FD7B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1027"/>
        <o:r id="V:Rule2" type="connector" idref="#_x0000_m1027"/>
      </o:rules>
    </o:shapelayout>
  </w:shapeDefaults>
  <w:decimalSymbol w:val="."/>
  <w:listSeparator w:val=","/>
  <w15:docId w15:val="{07707381-7926-436D-99C8-BE966DC0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Id w:val="0"/>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hAnsi="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hAnsi="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hAnsi="宋体"/>
      <w:kern w:val="0"/>
      <w:szCs w:val="20"/>
    </w:rPr>
  </w:style>
  <w:style w:type="paragraph" w:styleId="af2">
    <w:name w:val="Document Map"/>
    <w:basedOn w:val="ab"/>
    <w:link w:val="Char0"/>
    <w:qFormat/>
    <w:pPr>
      <w:widowControl/>
      <w:shd w:val="clear" w:color="auto" w:fill="000080"/>
      <w:tabs>
        <w:tab w:val="left" w:pos="426"/>
      </w:tabs>
      <w:adjustRightInd w:val="0"/>
      <w:snapToGrid w:val="0"/>
      <w:spacing w:line="360" w:lineRule="auto"/>
    </w:pPr>
    <w:rPr>
      <w:rFonts w:ascii="Times New Roman"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hAnsi="Arial"/>
      <w:kern w:val="0"/>
      <w:sz w:val="24"/>
      <w:szCs w:val="20"/>
    </w:rPr>
  </w:style>
  <w:style w:type="paragraph" w:styleId="af4">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hAnsi="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hAnsi="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hAnsi="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hAnsi="宋体"/>
      <w:kern w:val="0"/>
      <w:szCs w:val="21"/>
    </w:rPr>
  </w:style>
  <w:style w:type="paragraph" w:styleId="af8">
    <w:name w:val="Date"/>
    <w:basedOn w:val="ab"/>
    <w:next w:val="ab"/>
    <w:link w:val="Char5"/>
    <w:qFormat/>
    <w:pPr>
      <w:ind w:leftChars="2500" w:left="100"/>
    </w:pPr>
    <w:rPr>
      <w:rFonts w:ascii="Times New Roman"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hAnsi="宋体" w:cs="Times New Roman"/>
      <w:szCs w:val="24"/>
    </w:rPr>
  </w:style>
  <w:style w:type="paragraph" w:styleId="af9">
    <w:name w:val="Balloon Text"/>
    <w:basedOn w:val="ab"/>
    <w:link w:val="Char6"/>
    <w:uiPriority w:val="99"/>
    <w:qFormat/>
    <w:pPr>
      <w:widowControl/>
      <w:shd w:val="clear" w:color="auto" w:fill="FFFFFF"/>
      <w:tabs>
        <w:tab w:val="left" w:pos="426"/>
      </w:tabs>
      <w:adjustRightInd w:val="0"/>
      <w:snapToGrid w:val="0"/>
      <w:spacing w:line="360" w:lineRule="auto"/>
    </w:pPr>
    <w:rPr>
      <w:rFonts w:ascii="Times New Roman" w:hAnsi="Times New Roman" w:cs="Times New Roman"/>
      <w:sz w:val="18"/>
      <w:szCs w:val="18"/>
    </w:rPr>
  </w:style>
  <w:style w:type="paragraph" w:styleId="afa">
    <w:name w:val="footer"/>
    <w:basedOn w:val="ab"/>
    <w:link w:val="Char7"/>
    <w:uiPriority w:val="99"/>
    <w:qFormat/>
    <w:pPr>
      <w:tabs>
        <w:tab w:val="center" w:pos="4153"/>
        <w:tab w:val="right" w:pos="8306"/>
      </w:tabs>
      <w:snapToGrid w:val="0"/>
      <w:jc w:val="left"/>
    </w:pPr>
    <w:rPr>
      <w:sz w:val="18"/>
      <w:szCs w:val="18"/>
    </w:rPr>
  </w:style>
  <w:style w:type="paragraph" w:styleId="afb">
    <w:name w:val="header"/>
    <w:basedOn w:val="ab"/>
    <w:link w:val="Char8"/>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hAnsi="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hAnsi="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hAnsi="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hAnsi="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hAnsi="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qFormat/>
    <w:pPr>
      <w:widowControl/>
      <w:shd w:val="clear" w:color="auto" w:fill="FFFFFF"/>
      <w:tabs>
        <w:tab w:val="left" w:pos="426"/>
      </w:tabs>
      <w:adjustRightInd w:val="0"/>
      <w:snapToGrid w:val="0"/>
      <w:spacing w:line="360" w:lineRule="auto"/>
    </w:pPr>
    <w:rPr>
      <w:rFonts w:ascii="宋体" w:hAnsi="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hAnsi="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hAnsi="Times New Roman"/>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Char0">
    <w:name w:val="文档结构图 Char"/>
    <w:basedOn w:val="ad"/>
    <w:link w:val="af2"/>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hAnsi="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hAnsi="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hAnsi="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hAnsi="Helvetica"/>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hAnsi="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hAnsi="Tahoma"/>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hAnsi="Tahoma"/>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kern w:val="0"/>
      <w:sz w:val="24"/>
      <w:szCs w:val="20"/>
    </w:rPr>
  </w:style>
  <w:style w:type="character" w:customStyle="1" w:styleId="Char6">
    <w:name w:val="批注框文本 Char"/>
    <w:basedOn w:val="ad"/>
    <w:link w:val="af9"/>
    <w:uiPriority w:val="99"/>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line="578" w:lineRule="auto"/>
      <w:jc w:val="both"/>
      <w:outlineLvl w:val="9"/>
    </w:pPr>
    <w:rPr>
      <w:rFonts w:ascii="Calibri" w:hAnsi="Calibri" w:cs="宋体"/>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hAnsi="Tahoma"/>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hAnsi="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hAnsi="宋体"/>
      <w:kern w:val="0"/>
      <w:szCs w:val="20"/>
    </w:rPr>
  </w:style>
  <w:style w:type="paragraph" w:customStyle="1" w:styleId="affe">
    <w:name w:val="段"/>
    <w:qFormat/>
    <w:pPr>
      <w:autoSpaceDE w:val="0"/>
      <w:autoSpaceDN w:val="0"/>
      <w:spacing w:line="360" w:lineRule="auto"/>
      <w:ind w:firstLineChars="200" w:firstLine="200"/>
      <w:jc w:val="both"/>
    </w:pPr>
    <w:rPr>
      <w:rFonts w:ascii="宋体" w:hAnsi="Times New Roman" w:cs="Times New Roman"/>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rPr>
      <w:rFonts w:ascii="Times New Roman"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hAnsi="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hAnsi="Tahoma"/>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hAnsi="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hAnsi="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hAnsi="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hAnsi="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hAnsi="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hAnsi="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hAnsi="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hAnsi="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hAnsi="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hAnsi="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hAnsi="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hAnsi="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hAnsi="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hAnsi="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hAnsi="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hAnsi="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hAnsi="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hAnsi="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s>
      <w:adjustRightInd w:val="0"/>
      <w:snapToGrid w:val="0"/>
      <w:spacing w:line="280" w:lineRule="exact"/>
      <w:ind w:left="2520" w:firstLine="0"/>
    </w:pPr>
    <w:rPr>
      <w:rFonts w:ascii="宋体" w:hAnsi="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hAnsi="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hAnsi="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hAnsi="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hAnsi="Times New Roman" w:cs="Times New Roman"/>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hAnsi="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line="360" w:lineRule="auto"/>
      <w:ind w:left="567" w:hanging="567"/>
      <w:jc w:val="both"/>
    </w:pPr>
    <w:rPr>
      <w:b w:val="0"/>
      <w:sz w:val="24"/>
      <w:lang w:val="en-US"/>
    </w:rPr>
  </w:style>
  <w:style w:type="paragraph" w:customStyle="1" w:styleId="afff5">
    <w:name w:val="附件圈"/>
    <w:basedOn w:val="1"/>
    <w:qFormat/>
    <w:pPr>
      <w:numPr>
        <w:numId w:val="0"/>
      </w:numPr>
      <w:tabs>
        <w:tab w:val="clear" w:pos="426"/>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ilvl w:val="0"/>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ilvl w:val="0"/>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hAnsi="Verdana"/>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uiPriority w:val="99"/>
    <w:qFormat/>
    <w:pPr>
      <w:spacing w:line="360" w:lineRule="auto"/>
      <w:jc w:val="both"/>
    </w:pPr>
    <w:rPr>
      <w:rFonts w:ascii="Times New Roman" w:hAnsi="Times New Roman" w:cs="Times New Roman"/>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rFonts w:ascii="Times New Roman" w:hAnsi="Times New Roman" w:cs="Times New Roman"/>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character" w:customStyle="1" w:styleId="27">
    <w:name w:val="标题2"/>
    <w:qFormat/>
  </w:style>
  <w:style w:type="character" w:customStyle="1" w:styleId="Chara">
    <w:name w:val="普通(网站) Char"/>
    <w:link w:val="afd"/>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6F7B4-FAC2-4AE9-A2DF-4B3AAF4E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31</Pages>
  <Words>1558</Words>
  <Characters>8887</Characters>
  <Application>Microsoft Office Word</Application>
  <DocSecurity>0</DocSecurity>
  <Lines>74</Lines>
  <Paragraphs>20</Paragraphs>
  <ScaleCrop>false</ScaleCrop>
  <Company>Microsoft</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262</cp:revision>
  <cp:lastPrinted>2022-02-08T00:55:00Z</cp:lastPrinted>
  <dcterms:created xsi:type="dcterms:W3CDTF">2018-08-15T06:45:00Z</dcterms:created>
  <dcterms:modified xsi:type="dcterms:W3CDTF">2022-07-27T07:13:00Z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0F875B966770444C98BBCA13B9E21379</vt:lpwstr>
  </property>
</Properties>
</file>